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BCA79" w14:textId="112E063C" w:rsidR="00230AA7" w:rsidRPr="00DB3266" w:rsidRDefault="00230AA7" w:rsidP="00230AA7">
      <w:pPr>
        <w:numPr>
          <w:ilvl w:val="0"/>
          <w:numId w:val="8"/>
        </w:numPr>
        <w:spacing w:before="100" w:beforeAutospacing="1" w:after="120" w:line="240" w:lineRule="auto"/>
        <w:ind w:left="402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DB3266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Projekt (nazwa): </w:t>
      </w:r>
      <w:r>
        <w:rPr>
          <w:rFonts w:eastAsia="Times New Roman" w:cstheme="minorHAnsi"/>
          <w:bCs/>
          <w:color w:val="000000"/>
          <w:sz w:val="28"/>
          <w:szCs w:val="28"/>
          <w:lang w:eastAsia="pl-PL"/>
        </w:rPr>
        <w:t>Rozwiń skrzydła!</w:t>
      </w:r>
    </w:p>
    <w:p w14:paraId="42935DF2" w14:textId="467599AE" w:rsidR="00230AA7" w:rsidRPr="007F6635" w:rsidRDefault="00230AA7" w:rsidP="00230AA7">
      <w:pPr>
        <w:numPr>
          <w:ilvl w:val="0"/>
          <w:numId w:val="8"/>
        </w:numPr>
        <w:spacing w:before="100" w:beforeAutospacing="1" w:after="120" w:line="240" w:lineRule="auto"/>
        <w:ind w:left="402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7F663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link www do projektu lub do konkretnej zakładki w której dana rzecz ma być umieszczona:  link do utworzenia np. </w:t>
      </w:r>
      <w:hyperlink r:id="rId5" w:history="1">
        <w:r w:rsidR="00B31B83" w:rsidRPr="006D2D43">
          <w:rPr>
            <w:rStyle w:val="Hipercze"/>
          </w:rPr>
          <w:t>http://www.eds-fundacja.pl/projekty/</w:t>
        </w:r>
        <w:r w:rsidR="00B31B83" w:rsidRPr="006D2D43">
          <w:rPr>
            <w:rStyle w:val="Hipercze"/>
          </w:rPr>
          <w:t>rozwinskrzydla</w:t>
        </w:r>
        <w:r w:rsidR="00B31B83" w:rsidRPr="006D2D43">
          <w:rPr>
            <w:rStyle w:val="Hipercze"/>
          </w:rPr>
          <w:t>/index.php</w:t>
        </w:r>
      </w:hyperlink>
    </w:p>
    <w:p w14:paraId="2A87EC86" w14:textId="77777777" w:rsidR="00230AA7" w:rsidRPr="007F6635" w:rsidRDefault="00230AA7" w:rsidP="00230AA7">
      <w:pPr>
        <w:numPr>
          <w:ilvl w:val="0"/>
          <w:numId w:val="8"/>
        </w:numPr>
        <w:spacing w:before="100" w:beforeAutospacing="1" w:after="120" w:line="240" w:lineRule="auto"/>
        <w:ind w:left="402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7F663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Jaka zakładka(jeśli dotyczy): aktualności </w:t>
      </w:r>
    </w:p>
    <w:p w14:paraId="3B89A1D4" w14:textId="77777777" w:rsidR="00230AA7" w:rsidRPr="00DB3266" w:rsidRDefault="00230AA7" w:rsidP="00230AA7">
      <w:pPr>
        <w:numPr>
          <w:ilvl w:val="0"/>
          <w:numId w:val="8"/>
        </w:numPr>
        <w:spacing w:before="100" w:beforeAutospacing="1" w:after="120" w:line="240" w:lineRule="auto"/>
        <w:ind w:left="402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DB3266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Co zrobić (dodać, usunąć, zmienić) : </w:t>
      </w:r>
      <w:r>
        <w:rPr>
          <w:rFonts w:eastAsia="Times New Roman" w:cstheme="minorHAnsi"/>
          <w:bCs/>
          <w:color w:val="000000"/>
          <w:sz w:val="28"/>
          <w:szCs w:val="28"/>
          <w:lang w:eastAsia="pl-PL"/>
        </w:rPr>
        <w:t xml:space="preserve">dodać </w:t>
      </w:r>
    </w:p>
    <w:p w14:paraId="2A1210FE" w14:textId="77777777" w:rsidR="00230AA7" w:rsidRPr="00DB3266" w:rsidRDefault="00230AA7" w:rsidP="00230AA7">
      <w:pPr>
        <w:numPr>
          <w:ilvl w:val="0"/>
          <w:numId w:val="8"/>
        </w:numPr>
        <w:spacing w:before="100" w:beforeAutospacing="1" w:after="120" w:line="240" w:lineRule="auto"/>
        <w:ind w:left="402"/>
        <w:rPr>
          <w:rFonts w:eastAsia="Times New Roman" w:cstheme="minorHAnsi"/>
          <w:color w:val="000000"/>
          <w:sz w:val="28"/>
          <w:szCs w:val="28"/>
          <w:lang w:eastAsia="pl-PL"/>
        </w:rPr>
      </w:pPr>
      <w:r w:rsidRPr="00DB3266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załączniki do umieszczenia (jeśli dotyczy </w:t>
      </w:r>
      <w:r w:rsidRPr="00BE56D5">
        <w:rPr>
          <w:rFonts w:eastAsia="Times New Roman" w:cstheme="minorHAnsi"/>
          <w:b/>
          <w:bCs/>
          <w:strike/>
          <w:color w:val="000000"/>
          <w:sz w:val="28"/>
          <w:szCs w:val="28"/>
          <w:lang w:eastAsia="pl-PL"/>
        </w:rPr>
        <w:t>TAK</w:t>
      </w:r>
      <w:r w:rsidRPr="00DB3266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/</w:t>
      </w:r>
      <w:r w:rsidRPr="00BE56D5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NIE</w:t>
      </w:r>
      <w:r w:rsidRPr="00DB3266">
        <w:rPr>
          <w:rFonts w:eastAsia="Times New Roman" w:cstheme="minorHAnsi"/>
          <w:b/>
          <w:bCs/>
          <w:strike/>
          <w:color w:val="000000"/>
          <w:sz w:val="28"/>
          <w:szCs w:val="28"/>
          <w:lang w:eastAsia="pl-PL"/>
        </w:rPr>
        <w:t xml:space="preserve"> </w:t>
      </w:r>
      <w:r w:rsidRPr="00DB3266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):</w:t>
      </w:r>
      <w:r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 xml:space="preserve"> Tak</w:t>
      </w:r>
    </w:p>
    <w:p w14:paraId="22F99CA9" w14:textId="5FEDBDEE" w:rsidR="00230AA7" w:rsidRDefault="00230AA7" w:rsidP="0036235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232B36"/>
          <w:sz w:val="24"/>
          <w:szCs w:val="24"/>
          <w:lang w:eastAsia="pl-PL"/>
        </w:rPr>
      </w:pPr>
    </w:p>
    <w:p w14:paraId="3E9C359E" w14:textId="7FE46C28" w:rsidR="00B31B83" w:rsidRDefault="00B31B83" w:rsidP="00B31B8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aps/>
          <w:color w:val="232B36"/>
          <w:sz w:val="24"/>
          <w:szCs w:val="24"/>
          <w:lang w:eastAsia="pl-PL"/>
        </w:rPr>
      </w:pPr>
      <w:r w:rsidRPr="00B31B83">
        <w:rPr>
          <w:rFonts w:ascii="Times New Roman" w:eastAsia="Times New Roman" w:hAnsi="Times New Roman" w:cs="Times New Roman"/>
          <w:b/>
          <w:bCs/>
          <w:caps/>
          <w:color w:val="232B36"/>
          <w:sz w:val="24"/>
          <w:szCs w:val="24"/>
          <w:highlight w:val="yellow"/>
          <w:lang w:eastAsia="pl-PL"/>
        </w:rPr>
        <w:t>ZaKŁADKA AKTUALNOŚCI</w:t>
      </w:r>
    </w:p>
    <w:p w14:paraId="3AAB58EC" w14:textId="77777777" w:rsidR="00B31B83" w:rsidRDefault="00B31B83" w:rsidP="00B31B8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aps/>
          <w:color w:val="232B36"/>
          <w:sz w:val="24"/>
          <w:szCs w:val="24"/>
          <w:lang w:eastAsia="pl-PL"/>
        </w:rPr>
      </w:pPr>
    </w:p>
    <w:p w14:paraId="79163E8D" w14:textId="7D72DD93" w:rsidR="00B31B83" w:rsidRDefault="00B31B83" w:rsidP="00B31B8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aps/>
          <w:color w:val="232B36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aps/>
          <w:color w:val="232B36"/>
          <w:sz w:val="24"/>
          <w:szCs w:val="24"/>
          <w:lang w:eastAsia="pl-PL"/>
        </w:rPr>
        <w:t>18.03.2021</w:t>
      </w:r>
    </w:p>
    <w:p w14:paraId="5E971F14" w14:textId="33ECEAD4" w:rsidR="000E48BB" w:rsidRPr="0036235E" w:rsidRDefault="000E48BB" w:rsidP="0036235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aps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b/>
          <w:bCs/>
          <w:caps/>
          <w:color w:val="232B36"/>
          <w:sz w:val="24"/>
          <w:szCs w:val="24"/>
          <w:lang w:eastAsia="pl-PL"/>
        </w:rPr>
        <w:t>ZABEZPIECZENIE UMOWY O UDZIELENIE WSPARCIA FINANSOWEGO NA ROZPOCZĘCIE DZIAŁALNOŚCI GOSPODARCZEJ</w:t>
      </w:r>
    </w:p>
    <w:p w14:paraId="5C0BEF2D" w14:textId="2F33FAD6" w:rsidR="00B31B83" w:rsidRDefault="00B31B83" w:rsidP="000E4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Szanowni Państwo,</w:t>
      </w:r>
    </w:p>
    <w:p w14:paraId="66901A28" w14:textId="105091AD" w:rsidR="000E48BB" w:rsidRDefault="000E48BB" w:rsidP="000E4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Przedstawia</w:t>
      </w:r>
      <w:r w:rsidR="003B5AD5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m</w:t>
      </w: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y zasady i dokumenty dotyczące zabezpieczenia umowy o udzielenie wsparcia finansowego na rozpoczęcie działalności gospodarczej</w:t>
      </w:r>
      <w:r w:rsidR="00B31B83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20E3DB7A" w14:textId="77777777" w:rsidR="0036235E" w:rsidRPr="0036235E" w:rsidRDefault="0036235E" w:rsidP="000E48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</w:p>
    <w:p w14:paraId="3747D42B" w14:textId="5FD939C0" w:rsidR="000E48BB" w:rsidRPr="0036235E" w:rsidRDefault="000E48BB" w:rsidP="000E48B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ZABEZPIECZENIE UMOWY O UDZIELENIE WSPARCIA FINANSOWEGO</w:t>
      </w: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br/>
      </w: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NA ROZPOCZĘCIE DZIAŁALNOŚCI GOSPODARCZEJ</w:t>
      </w: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br/>
      </w: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Proj. Rozwiń skrzydła!</w:t>
      </w: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br/>
      </w: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nr projektu: RPLU.09.03.00-06-0130/18</w:t>
      </w:r>
    </w:p>
    <w:p w14:paraId="59A35980" w14:textId="77777777" w:rsidR="000E48BB" w:rsidRPr="0036235E" w:rsidRDefault="000E48BB" w:rsidP="000E48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Formami zabezpieczenia Umowy o udzielenie wsparcia finansowego określonymi w Regulaminie przyznawania środków finansowych na rozwój przedsiębiorczości są:</w:t>
      </w:r>
    </w:p>
    <w:p w14:paraId="6AAD6235" w14:textId="77777777" w:rsidR="000E48BB" w:rsidRPr="0036235E" w:rsidRDefault="000E48BB" w:rsidP="000E48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weksel z poręczeniem wekslowym (aval),</w:t>
      </w:r>
    </w:p>
    <w:p w14:paraId="189D7BE0" w14:textId="727EC819" w:rsidR="000E48BB" w:rsidRPr="00B31B83" w:rsidRDefault="000E48BB" w:rsidP="00B31B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akt notarialny o dobrowolnym poddaniu się egzekucji Uczestnika/-czki Projektu</w:t>
      </w:r>
      <w:r w:rsidR="00B31B83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br/>
      </w: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 trybie art. 777 §1 pkt 5 Kodeksu Postępowania Cywilnego (150% łącznej wartości wsparcia finansowego i pomostowego</w:t>
      </w:r>
      <w:r w:rsidR="00A05405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 w:rsidR="00B31B83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oraz </w:t>
      </w:r>
      <w:r w:rsidR="00B31B83" w:rsidRPr="00B31B83">
        <w:rPr>
          <w:rFonts w:ascii="Times New Roman" w:hAnsi="Times New Roman" w:cs="Times New Roman"/>
          <w:sz w:val="24"/>
          <w:szCs w:val="24"/>
        </w:rPr>
        <w:t>nadanie klauzuli wykonalności dla wymienionego aktu notarialnego w terminie do 2 lat od dnia zawarcia umowy</w:t>
      </w:r>
      <w:r w:rsidR="00B31B83">
        <w:rPr>
          <w:rFonts w:ascii="Times New Roman" w:hAnsi="Times New Roman" w:cs="Times New Roman"/>
          <w:sz w:val="24"/>
          <w:szCs w:val="24"/>
        </w:rPr>
        <w:br/>
      </w:r>
      <w:r w:rsidR="00B31B83" w:rsidRPr="00B31B83">
        <w:rPr>
          <w:rFonts w:ascii="Times New Roman" w:hAnsi="Times New Roman" w:cs="Times New Roman"/>
          <w:sz w:val="24"/>
          <w:szCs w:val="24"/>
        </w:rPr>
        <w:t>o udzieleniu wsparcia zawieranej pomiędzy Uczestnikiem/czką projektu</w:t>
      </w:r>
      <w:r w:rsidR="00B31B83">
        <w:rPr>
          <w:rFonts w:ascii="Times New Roman" w:hAnsi="Times New Roman" w:cs="Times New Roman"/>
          <w:sz w:val="24"/>
          <w:szCs w:val="24"/>
        </w:rPr>
        <w:br/>
      </w:r>
      <w:r w:rsidR="00B31B83" w:rsidRPr="00B31B83">
        <w:rPr>
          <w:rFonts w:ascii="Times New Roman" w:hAnsi="Times New Roman" w:cs="Times New Roman"/>
          <w:sz w:val="24"/>
          <w:szCs w:val="24"/>
        </w:rPr>
        <w:t>a Beneficjentem</w:t>
      </w:r>
      <w:r w:rsidRPr="00B31B83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),</w:t>
      </w:r>
    </w:p>
    <w:p w14:paraId="02D0DCEB" w14:textId="77777777" w:rsidR="0036235E" w:rsidRDefault="000E48BB" w:rsidP="000E48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 uzasadnionych przypadkach możliwa jest inna forma zabezpieczenia rozpatrywana indywidualnie.</w:t>
      </w: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br/>
      </w:r>
    </w:p>
    <w:p w14:paraId="6CA5F413" w14:textId="6067A279" w:rsidR="000E48BB" w:rsidRPr="0036235E" w:rsidRDefault="000E48BB" w:rsidP="000E48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Zabezpieczenie z punktu 2 należy wnieść w sposób prawidłowy, tj. zgodnie z przepisami prawa, na własnych dokumentach.</w:t>
      </w:r>
    </w:p>
    <w:p w14:paraId="3591637B" w14:textId="77777777" w:rsidR="000E48BB" w:rsidRPr="0036235E" w:rsidRDefault="000E48BB" w:rsidP="000E48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Zabezpieczenie z punktu 1 składane jest na drukach przygotowanych przez realizatora Projektu – Europejski Dom Spotkań – Fundację Nowy Staw.</w:t>
      </w:r>
    </w:p>
    <w:p w14:paraId="25A232C9" w14:textId="77777777" w:rsidR="000E48BB" w:rsidRPr="0036235E" w:rsidRDefault="000E48BB" w:rsidP="000E48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lastRenderedPageBreak/>
        <w:t>Dodatkowo w celu zabezpieczenia umowy należy załączyć (dotyczy wszystkich form zabezpieczenia umowy:</w:t>
      </w:r>
    </w:p>
    <w:p w14:paraId="5A831F56" w14:textId="77777777" w:rsidR="000E48BB" w:rsidRPr="0036235E" w:rsidRDefault="000E48BB" w:rsidP="000E48B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oświadczenie małżonka o zgodzie na zaciągnięcie zobowiązań finansowych </w:t>
      </w: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(jeżeli Beneficjent pomocy pozostaje w związku małżeńskim), </w:t>
      </w: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ewentualnie</w:t>
      </w: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 odpis aktu notarialnego albo sądowego orzeczenia znoszącego małżeńską wspólnotę majątkową, </w:t>
      </w: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ewentualnie </w:t>
      </w: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oświadczenie o niepozostawaniu w związku małżeńskim (jeżeli Beneficjent pomocy nie pozostaje w związku małżeńskim).</w:t>
      </w:r>
    </w:p>
    <w:p w14:paraId="735609AB" w14:textId="77777777" w:rsidR="000E48BB" w:rsidRPr="0036235E" w:rsidRDefault="000E48BB" w:rsidP="000E48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WZÓR  (</w:t>
      </w:r>
      <w:r w:rsidRPr="0036235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pl-PL"/>
        </w:rPr>
        <w:t>Oświadczenie małżonka o zgodzie, oświadczenie o nie pozostawaniu w związku małżeńskim, oświadczenie o rozdzielności majątkowej_weksel) </w:t>
      </w: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– weksel z poręczeniem wekslowym (aval), </w:t>
      </w:r>
    </w:p>
    <w:p w14:paraId="46BDE6BF" w14:textId="77777777" w:rsidR="000E48BB" w:rsidRPr="0036235E" w:rsidRDefault="000E48BB" w:rsidP="000E48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WZÓR (Oświadczenie małżonka o zgodzie, oświadczenie o nie pozostawaniu w związku małżeńskim, oświadczenie o rozdzielności majątkowej_akt notarialny) – Akt notarialny</w:t>
      </w:r>
    </w:p>
    <w:p w14:paraId="7E4A1083" w14:textId="77777777" w:rsidR="000E48BB" w:rsidRPr="0036235E" w:rsidRDefault="000E48BB" w:rsidP="000E48B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W przypadku, gdy z samego zabezpieczenia (np. aktu notarialnego) wyraźnie wynika, iż współmałżonek wyraził zgodę na zaciągnięcie zobowiązań finansowych, powyższy dokument nie jest obowiązkowy.</w:t>
      </w:r>
    </w:p>
    <w:p w14:paraId="7A687DB4" w14:textId="77777777" w:rsidR="000E48BB" w:rsidRPr="0036235E" w:rsidRDefault="000E48BB" w:rsidP="000E4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br/>
      </w:r>
    </w:p>
    <w:p w14:paraId="0EBF836A" w14:textId="77777777" w:rsidR="0036235E" w:rsidRDefault="0036235E" w:rsidP="0036235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</w:p>
    <w:p w14:paraId="0BBEA2DB" w14:textId="2B7A5299" w:rsidR="0036235E" w:rsidRDefault="000E48BB" w:rsidP="0036235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WEKSEL Z PORĘCZENIEM WEKSLOWYM (AVAL)</w:t>
      </w:r>
    </w:p>
    <w:p w14:paraId="15AB5602" w14:textId="24F951AA" w:rsidR="000E48BB" w:rsidRPr="0036235E" w:rsidRDefault="000E48BB" w:rsidP="003623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 przypadku wybrania jako formy zabezpieczenia umowy – Weksla z poręczeniem wekslowym (AVAL),</w:t>
      </w:r>
    </w:p>
    <w:p w14:paraId="690F48B1" w14:textId="77777777" w:rsidR="000E48BB" w:rsidRPr="0036235E" w:rsidRDefault="000E48BB" w:rsidP="000E48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Beneficjent pomocy zobowiązany jest:</w:t>
      </w:r>
    </w:p>
    <w:p w14:paraId="0A649076" w14:textId="77777777" w:rsidR="000E48BB" w:rsidRPr="0036235E" w:rsidRDefault="000E48BB" w:rsidP="000E48B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 wyznaczonym terminie stawić się z małżonkiem/małżonką, poręczycielem / poręczycielami oraz małżonkiem/ małżonkami poręczyciela/li w celu podpisania umowy o przyznanie wsparcia finansowego na rozpoczęcie działalności gospodarczej</w:t>
      </w:r>
    </w:p>
    <w:p w14:paraId="4F06B065" w14:textId="77777777" w:rsidR="000E48BB" w:rsidRPr="0036235E" w:rsidRDefault="000E48BB" w:rsidP="000E48B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Poręczyciel zobowiązany jest przedstawić zaświadczenie od pracodawcy potwierdzające wysokość osiąganych dochodów oraz czas trwania umowy (druk pracodawcy) lub inny właściwy dokument potwierdzający uzyskiwane dochody (informacja poniżej).</w:t>
      </w:r>
    </w:p>
    <w:p w14:paraId="4EA9EF01" w14:textId="77777777" w:rsidR="000E48BB" w:rsidRPr="0036235E" w:rsidRDefault="000E48BB" w:rsidP="000E48B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Poręczyciel (poręczyciele) zobowiązani są dostarczyć oświadczenia o braku zobowiązań z tytułów zajęć sądowych i administracyjnych oraz o nie toczeniu się w stosunku do niego/nich postępowań sądowych, egzekucyjnych lub niespłaconych zobowiązań – WZÓR  </w:t>
      </w:r>
      <w:r w:rsidRPr="0036235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pl-PL"/>
        </w:rPr>
        <w:t>(Oświadczenie poręczyciela oraz współmałżonka o braku zobowiązań)</w:t>
      </w:r>
    </w:p>
    <w:p w14:paraId="6842CACF" w14:textId="77777777" w:rsidR="000E48BB" w:rsidRPr="0036235E" w:rsidRDefault="000E48BB" w:rsidP="000E48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Poręczycielem </w:t>
      </w: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pl-PL"/>
        </w:rPr>
        <w:t xml:space="preserve">nie może </w:t>
      </w: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być współmałżonek Beneficjenta Pomocy, chyba że w związku małżeńskim obowiązuje rozdzielność majątkowa albo rozdzielność majątkowa z wyrównaniem dorobków.</w:t>
      </w:r>
    </w:p>
    <w:p w14:paraId="656B520C" w14:textId="77777777" w:rsidR="000E48BB" w:rsidRPr="0036235E" w:rsidRDefault="000E48BB" w:rsidP="000E48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Poręczycielem może być osoba / mogą być osoby spełniające poniższe kryteria:</w:t>
      </w:r>
    </w:p>
    <w:p w14:paraId="613770F2" w14:textId="2EFB6A80" w:rsidR="000E48BB" w:rsidRDefault="000E48BB" w:rsidP="000E48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JEŻELI PORĘCZYCIELEM JEST JEDNA OSOBA:</w:t>
      </w:r>
    </w:p>
    <w:p w14:paraId="19355535" w14:textId="4A786C28" w:rsidR="00966635" w:rsidRPr="007A5D2D" w:rsidRDefault="00966635" w:rsidP="007A5D2D">
      <w:pPr>
        <w:pStyle w:val="Akapitzlist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6966253"/>
      <w:r w:rsidRPr="007A5D2D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A05405" w:rsidRPr="007A5D2D">
        <w:rPr>
          <w:rFonts w:ascii="Times New Roman" w:hAnsi="Times New Roman" w:cs="Times New Roman"/>
          <w:sz w:val="24"/>
          <w:szCs w:val="24"/>
        </w:rPr>
        <w:t xml:space="preserve"> przypadku poręczyciel</w:t>
      </w:r>
      <w:r w:rsidR="007A5D2D">
        <w:rPr>
          <w:rFonts w:ascii="Times New Roman" w:hAnsi="Times New Roman" w:cs="Times New Roman"/>
          <w:sz w:val="24"/>
          <w:szCs w:val="24"/>
        </w:rPr>
        <w:t>a</w:t>
      </w:r>
      <w:r w:rsidR="00A05405" w:rsidRPr="007A5D2D">
        <w:rPr>
          <w:rFonts w:ascii="Times New Roman" w:hAnsi="Times New Roman" w:cs="Times New Roman"/>
          <w:sz w:val="24"/>
          <w:szCs w:val="24"/>
        </w:rPr>
        <w:t xml:space="preserve"> zatrudnion</w:t>
      </w:r>
      <w:r w:rsidR="007A5D2D">
        <w:rPr>
          <w:rFonts w:ascii="Times New Roman" w:hAnsi="Times New Roman" w:cs="Times New Roman"/>
          <w:sz w:val="24"/>
          <w:szCs w:val="24"/>
        </w:rPr>
        <w:t>ego</w:t>
      </w:r>
      <w:r w:rsidR="00A05405" w:rsidRPr="007A5D2D">
        <w:rPr>
          <w:rFonts w:ascii="Times New Roman" w:hAnsi="Times New Roman" w:cs="Times New Roman"/>
          <w:sz w:val="24"/>
          <w:szCs w:val="24"/>
        </w:rPr>
        <w:t xml:space="preserve"> w ramach stosunku pracy</w:t>
      </w:r>
      <w:r w:rsidR="00D0185C" w:rsidRPr="007A5D2D">
        <w:rPr>
          <w:rFonts w:ascii="Times New Roman" w:hAnsi="Times New Roman" w:cs="Times New Roman"/>
          <w:sz w:val="24"/>
          <w:szCs w:val="24"/>
        </w:rPr>
        <w:t xml:space="preserve"> </w:t>
      </w:r>
      <w:r w:rsidRPr="007A5D2D">
        <w:rPr>
          <w:rFonts w:ascii="Times New Roman" w:hAnsi="Times New Roman" w:cs="Times New Roman"/>
          <w:sz w:val="24"/>
          <w:szCs w:val="24"/>
        </w:rPr>
        <w:t xml:space="preserve">- </w:t>
      </w:r>
      <w:r w:rsidR="00A05405" w:rsidRPr="007A5D2D">
        <w:rPr>
          <w:rFonts w:ascii="Times New Roman" w:hAnsi="Times New Roman" w:cs="Times New Roman"/>
          <w:sz w:val="24"/>
          <w:szCs w:val="24"/>
        </w:rPr>
        <w:t>zaświadczenie o zatrudnieniu i o wysokości średnich miesięcznych dochodów osiągniętych ze stosunku pracy w okresie ostatnich 12 pełnych miesięcy kalendarzowych poprzedzających zawarcie umowy oraz</w:t>
      </w:r>
      <w:r w:rsidRPr="007A5D2D">
        <w:rPr>
          <w:rFonts w:ascii="Times New Roman" w:hAnsi="Times New Roman" w:cs="Times New Roman"/>
          <w:sz w:val="24"/>
          <w:szCs w:val="24"/>
        </w:rPr>
        <w:t xml:space="preserve"> </w:t>
      </w:r>
      <w:r w:rsidR="00A05405" w:rsidRPr="007A5D2D">
        <w:rPr>
          <w:rFonts w:ascii="Times New Roman" w:hAnsi="Times New Roman" w:cs="Times New Roman"/>
          <w:sz w:val="24"/>
          <w:szCs w:val="24"/>
        </w:rPr>
        <w:t>* zaświadczenie o rodzaju umowy zawartej z pracodawcą (na czas nieokreślony lub określony)</w:t>
      </w:r>
      <w:r w:rsidRPr="007A5D2D">
        <w:rPr>
          <w:rFonts w:ascii="Times New Roman" w:hAnsi="Times New Roman" w:cs="Times New Roman"/>
          <w:sz w:val="24"/>
          <w:szCs w:val="24"/>
        </w:rPr>
        <w:t xml:space="preserve"> – min. 24 miesiące , tj. do 10.05.2023 r. </w:t>
      </w:r>
      <w:r w:rsidRPr="007A5D2D">
        <w:rPr>
          <w:rFonts w:ascii="Times New Roman" w:hAnsi="Times New Roman" w:cs="Times New Roman"/>
          <w:sz w:val="24"/>
          <w:szCs w:val="24"/>
        </w:rPr>
        <w:t>osiągając</w:t>
      </w:r>
      <w:r w:rsidR="00D0185C" w:rsidRPr="007A5D2D">
        <w:rPr>
          <w:rFonts w:ascii="Times New Roman" w:hAnsi="Times New Roman" w:cs="Times New Roman"/>
          <w:sz w:val="24"/>
          <w:szCs w:val="24"/>
        </w:rPr>
        <w:t>ych</w:t>
      </w:r>
      <w:r w:rsidRPr="007A5D2D">
        <w:rPr>
          <w:rFonts w:ascii="Times New Roman" w:hAnsi="Times New Roman" w:cs="Times New Roman"/>
          <w:sz w:val="24"/>
          <w:szCs w:val="24"/>
        </w:rPr>
        <w:t xml:space="preserve"> wynagrodzenie na poziomie nie niższym niż – 3 800 zł brutto / miesięcznie</w:t>
      </w:r>
    </w:p>
    <w:p w14:paraId="6DA971BD" w14:textId="0C2F8955" w:rsidR="00D0185C" w:rsidRPr="007A5D2D" w:rsidRDefault="00A05405" w:rsidP="007A5D2D">
      <w:pPr>
        <w:pStyle w:val="Akapitzlist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A5D2D">
        <w:rPr>
          <w:rFonts w:ascii="Times New Roman" w:hAnsi="Times New Roman" w:cs="Times New Roman"/>
          <w:sz w:val="24"/>
          <w:szCs w:val="24"/>
        </w:rPr>
        <w:t xml:space="preserve"> </w:t>
      </w:r>
      <w:r w:rsidR="00D0185C" w:rsidRPr="007A5D2D">
        <w:rPr>
          <w:rFonts w:ascii="Times New Roman" w:hAnsi="Times New Roman" w:cs="Times New Roman"/>
          <w:sz w:val="24"/>
          <w:szCs w:val="24"/>
        </w:rPr>
        <w:t>W</w:t>
      </w:r>
      <w:r w:rsidRPr="007A5D2D">
        <w:rPr>
          <w:rFonts w:ascii="Times New Roman" w:hAnsi="Times New Roman" w:cs="Times New Roman"/>
          <w:sz w:val="24"/>
          <w:szCs w:val="24"/>
        </w:rPr>
        <w:t xml:space="preserve"> przypadku poręczyciel</w:t>
      </w:r>
      <w:r w:rsidR="007A5D2D">
        <w:rPr>
          <w:rFonts w:ascii="Times New Roman" w:hAnsi="Times New Roman" w:cs="Times New Roman"/>
          <w:sz w:val="24"/>
          <w:szCs w:val="24"/>
        </w:rPr>
        <w:t>a</w:t>
      </w:r>
      <w:r w:rsidRPr="007A5D2D">
        <w:rPr>
          <w:rFonts w:ascii="Times New Roman" w:hAnsi="Times New Roman" w:cs="Times New Roman"/>
          <w:sz w:val="24"/>
          <w:szCs w:val="24"/>
        </w:rPr>
        <w:t xml:space="preserve"> prowadząc</w:t>
      </w:r>
      <w:r w:rsidR="007A5D2D">
        <w:rPr>
          <w:rFonts w:ascii="Times New Roman" w:hAnsi="Times New Roman" w:cs="Times New Roman"/>
          <w:sz w:val="24"/>
          <w:szCs w:val="24"/>
        </w:rPr>
        <w:t>ego</w:t>
      </w:r>
      <w:r w:rsidRPr="007A5D2D">
        <w:rPr>
          <w:rFonts w:ascii="Times New Roman" w:hAnsi="Times New Roman" w:cs="Times New Roman"/>
          <w:sz w:val="24"/>
          <w:szCs w:val="24"/>
        </w:rPr>
        <w:t xml:space="preserve"> działalność gospodarczą: zaświadczenie z urzędu skarbowego o wysokości dochodu osiągniętego w 2019 roku albo kopię deklaracji na podatek dochodowy za 2019 rok wraz z dowodem złożenia tej deklaracji w urzędzie skarbowym; </w:t>
      </w:r>
      <w:r w:rsidR="007A5D2D"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osiągając</w:t>
      </w:r>
      <w:r w:rsidR="007A5D2D"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ą</w:t>
      </w:r>
      <w:r w:rsidR="007A5D2D"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dochody w wysokości nie niższej niż średnio – 3 800 zł brutto / miesięcznie </w:t>
      </w:r>
      <w:r w:rsidRPr="007A5D2D">
        <w:rPr>
          <w:rFonts w:ascii="Times New Roman" w:hAnsi="Times New Roman" w:cs="Times New Roman"/>
          <w:sz w:val="24"/>
          <w:szCs w:val="24"/>
        </w:rPr>
        <w:t xml:space="preserve">* pisemne oświadczenie poręczyciela o wysokości osiągniętego dochodu w okresie od 01.08.2020 roku do końca miesiąca kalendarzowego poprzedzającego zawarcie niniejszej umowy; *zaświadczenia z urzędu skarbowego oraz ZUS o niezaleganiu z podatkami i składkami na ubezpieczenie społeczne wystawione nie później niż 2 miesiące przed zawarciem niniejszej umowy; </w:t>
      </w:r>
    </w:p>
    <w:p w14:paraId="726365E8" w14:textId="65D49CCF" w:rsidR="007A5D2D" w:rsidRPr="007A5D2D" w:rsidRDefault="00D0185C" w:rsidP="007A5D2D">
      <w:pPr>
        <w:pStyle w:val="Akapitzlist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A5D2D">
        <w:rPr>
          <w:rFonts w:ascii="Times New Roman" w:hAnsi="Times New Roman" w:cs="Times New Roman"/>
          <w:sz w:val="24"/>
          <w:szCs w:val="24"/>
        </w:rPr>
        <w:t>W</w:t>
      </w:r>
      <w:r w:rsidR="00A05405" w:rsidRPr="007A5D2D">
        <w:rPr>
          <w:rFonts w:ascii="Times New Roman" w:hAnsi="Times New Roman" w:cs="Times New Roman"/>
          <w:sz w:val="24"/>
          <w:szCs w:val="24"/>
        </w:rPr>
        <w:t xml:space="preserve"> przypadku rencist</w:t>
      </w:r>
      <w:r w:rsidR="007A5D2D">
        <w:rPr>
          <w:rFonts w:ascii="Times New Roman" w:hAnsi="Times New Roman" w:cs="Times New Roman"/>
          <w:sz w:val="24"/>
          <w:szCs w:val="24"/>
        </w:rPr>
        <w:t>y</w:t>
      </w:r>
      <w:r w:rsidR="00A05405" w:rsidRPr="007A5D2D">
        <w:rPr>
          <w:rFonts w:ascii="Times New Roman" w:hAnsi="Times New Roman" w:cs="Times New Roman"/>
          <w:sz w:val="24"/>
          <w:szCs w:val="24"/>
        </w:rPr>
        <w:t>/emeryt</w:t>
      </w:r>
      <w:r w:rsidR="007A5D2D">
        <w:rPr>
          <w:rFonts w:ascii="Times New Roman" w:hAnsi="Times New Roman" w:cs="Times New Roman"/>
          <w:sz w:val="24"/>
          <w:szCs w:val="24"/>
        </w:rPr>
        <w:t>a</w:t>
      </w:r>
      <w:r w:rsidR="00A05405" w:rsidRPr="007A5D2D">
        <w:rPr>
          <w:rFonts w:ascii="Times New Roman" w:hAnsi="Times New Roman" w:cs="Times New Roman"/>
          <w:sz w:val="24"/>
          <w:szCs w:val="24"/>
        </w:rPr>
        <w:t xml:space="preserve"> – decyzje administracyjne o przyznaniu emerytury/renty strukturalnej wraz z dowodem potwierdzającym otrzymanie emerytury/renty strukturalnej w okresie 12 miesięcy kalendarzowych poprzedzających zawarcie niniejszej umowy; </w:t>
      </w:r>
      <w:r w:rsidR="007A5D2D"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osiągając</w:t>
      </w:r>
      <w:r w:rsidR="007A5D2D"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ą</w:t>
      </w:r>
      <w:r w:rsidR="007A5D2D"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dochody w wysokości nie niższej niż – 3 800 zł brutto / miesięcznie</w:t>
      </w:r>
    </w:p>
    <w:p w14:paraId="7E318038" w14:textId="51519555" w:rsidR="00A05405" w:rsidRPr="007A5D2D" w:rsidRDefault="007A5D2D" w:rsidP="007A5D2D">
      <w:pPr>
        <w:pStyle w:val="Akapitzlist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A5D2D">
        <w:rPr>
          <w:rFonts w:ascii="Times New Roman" w:hAnsi="Times New Roman" w:cs="Times New Roman"/>
          <w:sz w:val="24"/>
          <w:szCs w:val="24"/>
        </w:rPr>
        <w:t>W</w:t>
      </w:r>
      <w:r w:rsidR="00A05405" w:rsidRPr="007A5D2D">
        <w:rPr>
          <w:rFonts w:ascii="Times New Roman" w:hAnsi="Times New Roman" w:cs="Times New Roman"/>
          <w:sz w:val="24"/>
          <w:szCs w:val="24"/>
        </w:rPr>
        <w:t xml:space="preserve"> przypadku poręczyciel</w:t>
      </w:r>
      <w:r>
        <w:rPr>
          <w:rFonts w:ascii="Times New Roman" w:hAnsi="Times New Roman" w:cs="Times New Roman"/>
          <w:sz w:val="24"/>
          <w:szCs w:val="24"/>
        </w:rPr>
        <w:t>a</w:t>
      </w:r>
      <w:r w:rsidR="00A05405" w:rsidRPr="007A5D2D">
        <w:rPr>
          <w:rFonts w:ascii="Times New Roman" w:hAnsi="Times New Roman" w:cs="Times New Roman"/>
          <w:sz w:val="24"/>
          <w:szCs w:val="24"/>
        </w:rPr>
        <w:t xml:space="preserve"> pobierających rentę strukturalną – decyzję administracyjną potwierdzającą, że okres pobierania renty nie upłynie wcześniej niż okres 1,5 roku od daty rozpoczęcia działalności gospodarczej przez Beneficjenta pomocy, którego są poręczycielem;</w:t>
      </w:r>
    </w:p>
    <w:bookmarkEnd w:id="0"/>
    <w:p w14:paraId="1BFE6ED3" w14:textId="77777777" w:rsidR="000E48BB" w:rsidRPr="0036235E" w:rsidRDefault="000E48BB" w:rsidP="000E48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JEŻELI PORĘCZYCIELAMI SĄ DWIE OSOBY:</w:t>
      </w:r>
    </w:p>
    <w:p w14:paraId="1A0E92A0" w14:textId="77777777" w:rsidR="007A5D2D" w:rsidRDefault="007A5D2D" w:rsidP="007A5D2D">
      <w:pPr>
        <w:pStyle w:val="Akapitzlist"/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D2D">
        <w:rPr>
          <w:rFonts w:ascii="Times New Roman" w:hAnsi="Times New Roman" w:cs="Times New Roman"/>
          <w:sz w:val="24"/>
          <w:szCs w:val="24"/>
        </w:rPr>
        <w:t xml:space="preserve">W przypadku poręczycieli zatrudnionych w ramach stosunku pracy - zaświadczenie o zatrudnieniu i o wysokości średnich miesięcznych dochodów osiągniętych ze stosunku pracy w okresie ostatnich 12 pełnych miesięcy kalendarzowych poprzedzających zawarcie umowy oraz * zaświadczenie o rodzaju umowy zawartej z pracodawcą (na czas nieokreślony lub określony) – min. 24 miesiące , tj. do 10.05.2023 r. osiągających wynagrodzenie na poziomie nie niższym niż –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7A5D2D">
        <w:rPr>
          <w:rFonts w:ascii="Times New Roman" w:hAnsi="Times New Roman" w:cs="Times New Roman"/>
          <w:sz w:val="24"/>
          <w:szCs w:val="24"/>
        </w:rPr>
        <w:t>800 zł brutto / miesięcznie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A5D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D31395" w14:textId="73D344FF" w:rsidR="007A5D2D" w:rsidRPr="007A5D2D" w:rsidRDefault="007A5D2D" w:rsidP="007A5D2D">
      <w:pPr>
        <w:pStyle w:val="Akapitzlist"/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Łączne dochody dwóch poręczycieli muszą stanowić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przynajmniej  równowartość  dwukrotności minimalnego wynagrodzenia tj. 5 600 zł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brutto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44A3004A" w14:textId="24E1F61A" w:rsidR="007A5D2D" w:rsidRPr="007A5D2D" w:rsidRDefault="007A5D2D" w:rsidP="007A5D2D">
      <w:pPr>
        <w:pStyle w:val="Akapitzlist"/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A5D2D">
        <w:rPr>
          <w:rFonts w:ascii="Times New Roman" w:hAnsi="Times New Roman" w:cs="Times New Roman"/>
          <w:sz w:val="24"/>
          <w:szCs w:val="24"/>
        </w:rPr>
        <w:t xml:space="preserve"> W przypadku poręczycieli prowadzących działalność gospodarczą: zaświadczenie z urzędu skarbowego o wysokości dochodu osiągniętego w 2019 roku albo kopię deklaracji na podatek dochodowy za 2019 rok wraz z dowodem złożenia tej deklaracji w urzędzie skarbowym; </w:t>
      </w:r>
      <w:r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osiągającą dochody w wysokości nie niższej niż średnio –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2</w:t>
      </w:r>
      <w:r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 800 zł brutto / miesięcznie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  <w:r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Łączne dochody dwóch poręczycieli muszą stanowić przynajmniej  równowartość  dwukrotności minimalnego wynagrodzenia tj. 5 600 zł brutto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,</w:t>
      </w:r>
      <w:r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 w:rsidRPr="007A5D2D">
        <w:rPr>
          <w:rFonts w:ascii="Times New Roman" w:hAnsi="Times New Roman" w:cs="Times New Roman"/>
          <w:sz w:val="24"/>
          <w:szCs w:val="24"/>
        </w:rPr>
        <w:t xml:space="preserve">* pisemne oświadczenie poręczyciela o wysokości osiągniętego dochodu w okresie od 01.08.2020 roku do końca miesiąca kalendarzowego poprzedzającego zawarcie niniejszej umowy; *zaświadczenia z urzędu skarbowego oraz ZUS o niezaleganiu z podatkami i składkami na ubezpieczenie społeczne wystawione nie później niż 2 miesiące przed zawarciem niniejszej umowy; </w:t>
      </w:r>
    </w:p>
    <w:p w14:paraId="3C4EE376" w14:textId="3E32758C" w:rsidR="007A5D2D" w:rsidRPr="007A5D2D" w:rsidRDefault="007A5D2D" w:rsidP="007A5D2D">
      <w:pPr>
        <w:pStyle w:val="Akapitzlist"/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A5D2D">
        <w:rPr>
          <w:rFonts w:ascii="Times New Roman" w:hAnsi="Times New Roman" w:cs="Times New Roman"/>
          <w:sz w:val="24"/>
          <w:szCs w:val="24"/>
        </w:rPr>
        <w:t xml:space="preserve">W przypadku rencistów/emerytów – decyzje administracyjne o przyznaniu emerytury/renty strukturalnej wraz z dowodem potwierdzającym otrzymanie emerytury/renty strukturalnej w okresie 12 miesięcy kalendarzowych poprzedzających zawarcie niniejszej umowy; </w:t>
      </w:r>
      <w:r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osiągającą dochody w wysokości nie niższej niż –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2</w:t>
      </w:r>
      <w:r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 800 zł </w:t>
      </w:r>
      <w:r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lastRenderedPageBreak/>
        <w:t>brutto / miesięcznie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  <w:r w:rsidRPr="007A5D2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</w:t>
      </w:r>
      <w:r w:rsidRPr="0036235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Łączne dochody dwóch poręczycieli muszą stanowić przynajmniej  równowartość  dwukrotności minimalnego wynagrodzenia tj. 5 600 zł brutto</w:t>
      </w:r>
    </w:p>
    <w:p w14:paraId="3978F1C5" w14:textId="77777777" w:rsidR="007A5D2D" w:rsidRPr="007A5D2D" w:rsidRDefault="007A5D2D" w:rsidP="007A5D2D">
      <w:pPr>
        <w:pStyle w:val="Akapitzlist"/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7A5D2D">
        <w:rPr>
          <w:rFonts w:ascii="Times New Roman" w:hAnsi="Times New Roman" w:cs="Times New Roman"/>
          <w:sz w:val="24"/>
          <w:szCs w:val="24"/>
        </w:rPr>
        <w:t>W przypadku poręczycieli pobierających rentę strukturalną – decyzję administracyjną potwierdzającą, że okres pobierania renty nie upłynie wcześniej niż okres 1,5 roku od daty rozpoczęcia działalności gospodarczej przez Beneficjenta pomocy, którego są poręczycielem;</w:t>
      </w:r>
    </w:p>
    <w:p w14:paraId="76E3D705" w14:textId="66BF1D1D" w:rsidR="000E48BB" w:rsidRPr="0036235E" w:rsidRDefault="000E48BB" w:rsidP="000E48B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Wzory dokumentów dostępne do pobrania </w:t>
      </w:r>
      <w:r w:rsidRPr="0036235E">
        <w:rPr>
          <w:rFonts w:ascii="Times New Roman" w:eastAsia="Times New Roman" w:hAnsi="Times New Roman" w:cs="Times New Roman"/>
          <w:b/>
          <w:bCs/>
          <w:color w:val="337AB7"/>
          <w:sz w:val="24"/>
          <w:szCs w:val="24"/>
          <w:u w:val="single"/>
          <w:lang w:eastAsia="pl-PL"/>
        </w:rPr>
        <w:t>w zakładce POBIERZ</w:t>
      </w:r>
      <w:r w:rsidRPr="003623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</w:t>
      </w:r>
    </w:p>
    <w:p w14:paraId="772AC115" w14:textId="77777777" w:rsidR="00167E7F" w:rsidRPr="0036235E" w:rsidRDefault="00167E7F">
      <w:pPr>
        <w:rPr>
          <w:rFonts w:ascii="Times New Roman" w:hAnsi="Times New Roman" w:cs="Times New Roman"/>
          <w:sz w:val="24"/>
          <w:szCs w:val="24"/>
        </w:rPr>
      </w:pPr>
    </w:p>
    <w:sectPr w:rsidR="00167E7F" w:rsidRPr="00362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35787"/>
    <w:multiLevelType w:val="multilevel"/>
    <w:tmpl w:val="3D125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7F2DFA"/>
    <w:multiLevelType w:val="multilevel"/>
    <w:tmpl w:val="193EE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8F08A5"/>
    <w:multiLevelType w:val="multilevel"/>
    <w:tmpl w:val="8F60C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8CA128B"/>
    <w:multiLevelType w:val="hybridMultilevel"/>
    <w:tmpl w:val="AC166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77ED7"/>
    <w:multiLevelType w:val="multilevel"/>
    <w:tmpl w:val="BD609D7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C2411F6"/>
    <w:multiLevelType w:val="multilevel"/>
    <w:tmpl w:val="82022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AB61E5F"/>
    <w:multiLevelType w:val="hybridMultilevel"/>
    <w:tmpl w:val="AC166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DF7C7F"/>
    <w:multiLevelType w:val="hybridMultilevel"/>
    <w:tmpl w:val="CEFE7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8BB"/>
    <w:rsid w:val="000E48BB"/>
    <w:rsid w:val="00167E7F"/>
    <w:rsid w:val="00230AA7"/>
    <w:rsid w:val="0036235E"/>
    <w:rsid w:val="003B5AD5"/>
    <w:rsid w:val="007A5D2D"/>
    <w:rsid w:val="00966635"/>
    <w:rsid w:val="00A05405"/>
    <w:rsid w:val="00B31B83"/>
    <w:rsid w:val="00D0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E3278"/>
  <w15:chartTrackingRefBased/>
  <w15:docId w15:val="{90910F83-E37D-4907-8D41-78040FF9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pan2">
    <w:name w:val="span2"/>
    <w:basedOn w:val="Domylnaczcionkaakapitu"/>
    <w:rsid w:val="000E48BB"/>
  </w:style>
  <w:style w:type="paragraph" w:styleId="NormalnyWeb">
    <w:name w:val="Normal (Web)"/>
    <w:basedOn w:val="Normalny"/>
    <w:uiPriority w:val="99"/>
    <w:semiHidden/>
    <w:unhideWhenUsed/>
    <w:rsid w:val="000E4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E48BB"/>
    <w:rPr>
      <w:b/>
      <w:bCs/>
    </w:rPr>
  </w:style>
  <w:style w:type="character" w:styleId="Uwydatnienie">
    <w:name w:val="Emphasis"/>
    <w:basedOn w:val="Domylnaczcionkaakapitu"/>
    <w:uiPriority w:val="20"/>
    <w:qFormat/>
    <w:rsid w:val="000E48BB"/>
    <w:rPr>
      <w:i/>
      <w:iCs/>
    </w:rPr>
  </w:style>
  <w:style w:type="character" w:styleId="Hipercze">
    <w:name w:val="Hyperlink"/>
    <w:basedOn w:val="Domylnaczcionkaakapitu"/>
    <w:uiPriority w:val="99"/>
    <w:unhideWhenUsed/>
    <w:rsid w:val="000E48B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0185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31B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4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25462">
          <w:marLeft w:val="150"/>
          <w:marRight w:val="300"/>
          <w:marTop w:val="0"/>
          <w:marBottom w:val="300"/>
          <w:divBdr>
            <w:top w:val="none" w:sz="0" w:space="0" w:color="auto"/>
            <w:left w:val="single" w:sz="36" w:space="8" w:color="999999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s-fundacja.pl/projekty/rozwinskrzydla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1163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Nowy Staw</dc:creator>
  <cp:keywords/>
  <dc:description/>
  <cp:lastModifiedBy>Fundacja Nowy Staw</cp:lastModifiedBy>
  <cp:revision>5</cp:revision>
  <dcterms:created xsi:type="dcterms:W3CDTF">2021-03-18T09:07:00Z</dcterms:created>
  <dcterms:modified xsi:type="dcterms:W3CDTF">2021-03-18T12:34:00Z</dcterms:modified>
</cp:coreProperties>
</file>