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BD3BA" w14:textId="77777777" w:rsidR="00E63C86" w:rsidRPr="00E63C86" w:rsidRDefault="00E63C86" w:rsidP="00E63C86">
      <w:pPr>
        <w:shd w:val="clear" w:color="auto" w:fill="FFFFFF"/>
        <w:snapToGrid w:val="0"/>
        <w:spacing w:line="360" w:lineRule="auto"/>
        <w:ind w:right="586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5FE67563" w14:textId="77777777" w:rsidR="00E63C86" w:rsidRPr="00E63C86" w:rsidRDefault="00E63C86" w:rsidP="00E63C86">
      <w:pPr>
        <w:shd w:val="clear" w:color="auto" w:fill="FFFFFF"/>
        <w:snapToGrid w:val="0"/>
        <w:spacing w:line="360" w:lineRule="auto"/>
        <w:ind w:right="586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63C86">
        <w:rPr>
          <w:rFonts w:ascii="Times New Roman" w:hAnsi="Times New Roman" w:cs="Times New Roman"/>
          <w:b/>
          <w:color w:val="auto"/>
          <w:sz w:val="28"/>
          <w:szCs w:val="28"/>
        </w:rPr>
        <w:t xml:space="preserve">OŚWIADCZENIE O NIEUBIEGANIU SIĘ O ZWROT  </w:t>
      </w:r>
    </w:p>
    <w:p w14:paraId="2732499B" w14:textId="77777777" w:rsidR="00E63C86" w:rsidRPr="00E63C86" w:rsidRDefault="00E63C86" w:rsidP="00E63C86">
      <w:pPr>
        <w:shd w:val="clear" w:color="auto" w:fill="FFFFFF"/>
        <w:snapToGrid w:val="0"/>
        <w:spacing w:line="360" w:lineRule="auto"/>
        <w:ind w:right="586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63C86">
        <w:rPr>
          <w:rFonts w:ascii="Times New Roman" w:hAnsi="Times New Roman" w:cs="Times New Roman"/>
          <w:b/>
          <w:color w:val="auto"/>
          <w:sz w:val="28"/>
          <w:szCs w:val="28"/>
        </w:rPr>
        <w:t>KWOTY WYDATKOWANEJ  NA  ZAKUP  KASY REJESTRUJĄCEJ</w:t>
      </w:r>
    </w:p>
    <w:p w14:paraId="4F3E95B3" w14:textId="77777777" w:rsidR="00E63C86" w:rsidRPr="00E63C86" w:rsidRDefault="00E63C86" w:rsidP="00E63C86">
      <w:pPr>
        <w:spacing w:line="36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2F01DE6D" w14:textId="77777777" w:rsidR="00E63C86" w:rsidRPr="00E63C86" w:rsidRDefault="00E63C86" w:rsidP="00E63C86">
      <w:pPr>
        <w:shd w:val="clear" w:color="auto" w:fill="FFFFFF"/>
        <w:snapToGrid w:val="0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75BED2BC" w14:textId="77777777" w:rsidR="00E63C86" w:rsidRPr="00E63C86" w:rsidRDefault="00E63C86" w:rsidP="00E63C86">
      <w:pPr>
        <w:shd w:val="clear" w:color="auto" w:fill="FFFFFF"/>
        <w:snapToGrid w:val="0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34A78004" w14:textId="0F8642C4" w:rsidR="00E63C86" w:rsidRPr="00E63C86" w:rsidRDefault="00E63C86" w:rsidP="00E63C86">
      <w:pPr>
        <w:shd w:val="clear" w:color="auto" w:fill="FFFFFF"/>
        <w:snapToGrid w:val="0"/>
        <w:spacing w:line="360" w:lineRule="auto"/>
        <w:ind w:firstLine="851"/>
        <w:jc w:val="both"/>
        <w:rPr>
          <w:rFonts w:ascii="Times New Roman" w:hAnsi="Times New Roman" w:cs="Times New Roman"/>
          <w:color w:val="auto"/>
          <w:spacing w:val="-1"/>
          <w:sz w:val="24"/>
          <w:szCs w:val="24"/>
        </w:rPr>
      </w:pPr>
      <w:r w:rsidRPr="00E63C86">
        <w:rPr>
          <w:rFonts w:ascii="Times New Roman" w:hAnsi="Times New Roman" w:cs="Times New Roman"/>
          <w:color w:val="auto"/>
          <w:sz w:val="24"/>
          <w:szCs w:val="24"/>
        </w:rPr>
        <w:t>Ja, niżej podpisany/a oświadczam, iż w związku z zakupem kasy fiskalnej ze środków otrzymanych w ramach projektu „</w:t>
      </w:r>
      <w:r w:rsidR="00972E76">
        <w:rPr>
          <w:rFonts w:ascii="Times New Roman" w:hAnsi="Times New Roman" w:cs="Times New Roman"/>
          <w:color w:val="auto"/>
          <w:sz w:val="24"/>
          <w:szCs w:val="24"/>
        </w:rPr>
        <w:t>Rozwiń skrzydła</w:t>
      </w:r>
      <w:r>
        <w:rPr>
          <w:rFonts w:ascii="Times New Roman" w:hAnsi="Times New Roman" w:cs="Times New Roman"/>
          <w:color w:val="auto"/>
          <w:sz w:val="24"/>
          <w:szCs w:val="24"/>
        </w:rPr>
        <w:t>!</w:t>
      </w:r>
      <w:r w:rsidRPr="00E63C86">
        <w:rPr>
          <w:rFonts w:ascii="Times New Roman" w:hAnsi="Times New Roman" w:cs="Times New Roman"/>
          <w:color w:val="auto"/>
          <w:sz w:val="24"/>
          <w:szCs w:val="24"/>
        </w:rPr>
        <w:t>” nr RPLU.09.03.00-06-01</w:t>
      </w:r>
      <w:r>
        <w:rPr>
          <w:rFonts w:ascii="Times New Roman" w:hAnsi="Times New Roman" w:cs="Times New Roman"/>
          <w:color w:val="auto"/>
          <w:sz w:val="24"/>
          <w:szCs w:val="24"/>
        </w:rPr>
        <w:t>3</w:t>
      </w:r>
      <w:r w:rsidR="00972E76">
        <w:rPr>
          <w:rFonts w:ascii="Times New Roman" w:hAnsi="Times New Roman" w:cs="Times New Roman"/>
          <w:color w:val="auto"/>
          <w:sz w:val="24"/>
          <w:szCs w:val="24"/>
        </w:rPr>
        <w:t>0</w:t>
      </w:r>
      <w:r w:rsidRPr="00E63C86">
        <w:rPr>
          <w:rFonts w:ascii="Times New Roman" w:hAnsi="Times New Roman" w:cs="Times New Roman"/>
          <w:color w:val="auto"/>
          <w:sz w:val="24"/>
          <w:szCs w:val="24"/>
        </w:rPr>
        <w:t xml:space="preserve">/18,  nie będę ubiegać się o zwrot kwoty wydatkowanej na zakup kasy rejestrującej </w:t>
      </w:r>
      <w:r w:rsidRPr="00E63C86">
        <w:rPr>
          <w:rFonts w:ascii="Times New Roman" w:hAnsi="Times New Roman" w:cs="Times New Roman"/>
          <w:color w:val="auto"/>
          <w:spacing w:val="-2"/>
          <w:sz w:val="24"/>
          <w:szCs w:val="24"/>
        </w:rPr>
        <w:t xml:space="preserve">zgodnie </w:t>
      </w:r>
      <w:r w:rsidRPr="00E63C86">
        <w:rPr>
          <w:rFonts w:ascii="Times New Roman" w:hAnsi="Times New Roman" w:cs="Times New Roman"/>
          <w:color w:val="auto"/>
          <w:sz w:val="24"/>
          <w:szCs w:val="24"/>
        </w:rPr>
        <w:t xml:space="preserve">z art. 111 ust. 4 i 5 ustawy  z dnia 11 marca 2004 r. o podatku od towarów i usług </w:t>
      </w:r>
      <w:r w:rsidRPr="00E63C86">
        <w:rPr>
          <w:rFonts w:ascii="Times New Roman" w:hAnsi="Times New Roman" w:cs="Times New Roman"/>
          <w:color w:val="auto"/>
          <w:spacing w:val="-1"/>
          <w:sz w:val="24"/>
          <w:szCs w:val="24"/>
        </w:rPr>
        <w:t>(Dz. U. Nr 54, poz. 535 z późn.zm.).</w:t>
      </w:r>
    </w:p>
    <w:p w14:paraId="18E6EDE6" w14:textId="77777777" w:rsidR="00E63C86" w:rsidRPr="00E63C86" w:rsidRDefault="00E63C86" w:rsidP="00E63C86">
      <w:pPr>
        <w:shd w:val="clear" w:color="auto" w:fill="FFFFFF"/>
        <w:snapToGrid w:val="0"/>
        <w:spacing w:line="360" w:lineRule="auto"/>
        <w:jc w:val="both"/>
        <w:rPr>
          <w:rFonts w:ascii="Times New Roman" w:hAnsi="Times New Roman" w:cs="Times New Roman"/>
          <w:color w:val="auto"/>
          <w:spacing w:val="-1"/>
          <w:sz w:val="24"/>
          <w:szCs w:val="24"/>
        </w:rPr>
      </w:pPr>
    </w:p>
    <w:p w14:paraId="6E415F3A" w14:textId="77777777" w:rsidR="00E63C86" w:rsidRPr="00E63C86" w:rsidRDefault="00E63C86" w:rsidP="00E63C86">
      <w:pPr>
        <w:shd w:val="clear" w:color="auto" w:fill="FFFFFF"/>
        <w:snapToGrid w:val="0"/>
        <w:spacing w:line="360" w:lineRule="auto"/>
        <w:jc w:val="both"/>
        <w:rPr>
          <w:rFonts w:ascii="Times New Roman" w:hAnsi="Times New Roman" w:cs="Times New Roman"/>
          <w:color w:val="auto"/>
          <w:spacing w:val="-1"/>
          <w:sz w:val="24"/>
          <w:szCs w:val="24"/>
        </w:rPr>
      </w:pPr>
    </w:p>
    <w:p w14:paraId="5CEF29A2" w14:textId="77777777" w:rsidR="00E63C86" w:rsidRPr="00E63C86" w:rsidRDefault="00E63C86" w:rsidP="00E63C86">
      <w:pPr>
        <w:shd w:val="clear" w:color="auto" w:fill="FFFFFF"/>
        <w:snapToGrid w:val="0"/>
        <w:spacing w:line="360" w:lineRule="auto"/>
        <w:jc w:val="both"/>
        <w:rPr>
          <w:rFonts w:ascii="Times New Roman" w:hAnsi="Times New Roman" w:cs="Times New Roman"/>
          <w:color w:val="auto"/>
          <w:spacing w:val="-1"/>
          <w:sz w:val="24"/>
          <w:szCs w:val="24"/>
        </w:rPr>
      </w:pPr>
    </w:p>
    <w:p w14:paraId="5E1D058A" w14:textId="77777777" w:rsidR="00E63C86" w:rsidRPr="00E63C86" w:rsidRDefault="00E63C86" w:rsidP="00E63C86">
      <w:pPr>
        <w:shd w:val="clear" w:color="auto" w:fill="FFFFFF"/>
        <w:snapToGrid w:val="0"/>
        <w:spacing w:line="360" w:lineRule="auto"/>
        <w:jc w:val="both"/>
        <w:rPr>
          <w:rFonts w:ascii="Times New Roman" w:hAnsi="Times New Roman" w:cs="Times New Roman"/>
          <w:color w:val="auto"/>
          <w:spacing w:val="-1"/>
          <w:sz w:val="24"/>
          <w:szCs w:val="24"/>
        </w:rPr>
      </w:pPr>
    </w:p>
    <w:p w14:paraId="1A6A693C" w14:textId="047DCBA3" w:rsidR="00E63C86" w:rsidRPr="00E63C86" w:rsidRDefault="00E63C86" w:rsidP="00E63C86">
      <w:pPr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E63C86">
        <w:rPr>
          <w:rFonts w:ascii="Times New Roman" w:hAnsi="Times New Roman" w:cs="Times New Roman"/>
          <w:color w:val="auto"/>
          <w:sz w:val="24"/>
          <w:szCs w:val="24"/>
        </w:rPr>
        <w:t>…………</w:t>
      </w:r>
      <w:r>
        <w:rPr>
          <w:rFonts w:ascii="Times New Roman" w:hAnsi="Times New Roman" w:cs="Times New Roman"/>
          <w:color w:val="auto"/>
          <w:sz w:val="24"/>
          <w:szCs w:val="24"/>
        </w:rPr>
        <w:t>……….</w:t>
      </w:r>
      <w:r w:rsidRPr="00E63C86">
        <w:rPr>
          <w:rFonts w:ascii="Times New Roman" w:hAnsi="Times New Roman" w:cs="Times New Roman"/>
          <w:color w:val="auto"/>
          <w:sz w:val="24"/>
          <w:szCs w:val="24"/>
        </w:rPr>
        <w:t>……………</w:t>
      </w:r>
      <w:r w:rsidRPr="00E63C86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E63C86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E63C86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E63C86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E63C86">
        <w:rPr>
          <w:rFonts w:ascii="Times New Roman" w:hAnsi="Times New Roman" w:cs="Times New Roman"/>
          <w:color w:val="auto"/>
          <w:sz w:val="24"/>
          <w:szCs w:val="24"/>
        </w:rPr>
        <w:tab/>
        <w:t xml:space="preserve"> ……………………………..</w:t>
      </w:r>
    </w:p>
    <w:p w14:paraId="7F53DE10" w14:textId="77777777" w:rsidR="00E63C86" w:rsidRPr="00E63C86" w:rsidRDefault="00E63C86" w:rsidP="00E63C86">
      <w:pPr>
        <w:spacing w:line="360" w:lineRule="auto"/>
        <w:ind w:firstLine="708"/>
        <w:rPr>
          <w:rFonts w:ascii="Times New Roman" w:hAnsi="Times New Roman" w:cs="Times New Roman"/>
          <w:color w:val="auto"/>
        </w:rPr>
      </w:pPr>
      <w:r w:rsidRPr="00E63C86">
        <w:rPr>
          <w:rFonts w:ascii="Times New Roman" w:hAnsi="Times New Roman" w:cs="Times New Roman"/>
          <w:color w:val="auto"/>
        </w:rPr>
        <w:t>(miejscowości i data)                                                                                               (podpis)</w:t>
      </w:r>
    </w:p>
    <w:p w14:paraId="4F7AFFA7" w14:textId="77777777" w:rsidR="00E63C86" w:rsidRPr="00E63C86" w:rsidRDefault="00E63C86" w:rsidP="00E63C86">
      <w:pPr>
        <w:spacing w:line="360" w:lineRule="auto"/>
        <w:rPr>
          <w:rFonts w:ascii="Times New Roman" w:hAnsi="Times New Roman" w:cs="Times New Roman"/>
          <w:color w:val="auto"/>
        </w:rPr>
      </w:pPr>
    </w:p>
    <w:p w14:paraId="3CAE7C9D" w14:textId="77777777" w:rsidR="00E63C86" w:rsidRPr="00E63C86" w:rsidRDefault="00E63C86" w:rsidP="00E63C86">
      <w:pPr>
        <w:shd w:val="clear" w:color="auto" w:fill="FFFFFF"/>
        <w:snapToGrid w:val="0"/>
        <w:spacing w:line="360" w:lineRule="auto"/>
        <w:jc w:val="both"/>
        <w:rPr>
          <w:rFonts w:ascii="Times New Roman" w:hAnsi="Times New Roman" w:cs="Times New Roman"/>
          <w:color w:val="auto"/>
          <w:spacing w:val="-1"/>
          <w:sz w:val="24"/>
          <w:szCs w:val="24"/>
        </w:rPr>
      </w:pPr>
    </w:p>
    <w:p w14:paraId="305FA2A7" w14:textId="77777777" w:rsidR="006F03E0" w:rsidRPr="00E63C86" w:rsidRDefault="006F03E0" w:rsidP="00E63C86">
      <w:pPr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sectPr w:rsidR="006F03E0" w:rsidRPr="00E63C86" w:rsidSect="00A74437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77BC1" w14:textId="77777777" w:rsidR="00CF49F1" w:rsidRDefault="00CF49F1" w:rsidP="00A74437">
      <w:pPr>
        <w:spacing w:after="0" w:line="240" w:lineRule="auto"/>
      </w:pPr>
      <w:r>
        <w:separator/>
      </w:r>
    </w:p>
  </w:endnote>
  <w:endnote w:type="continuationSeparator" w:id="0">
    <w:p w14:paraId="1069B911" w14:textId="77777777" w:rsidR="00CF49F1" w:rsidRDefault="00CF49F1" w:rsidP="00A74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0BC93" w14:textId="1526B8EC" w:rsidR="00C5200E" w:rsidRDefault="00882D27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A85F444" wp14:editId="6507FF34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5681980" cy="77406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198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B5005" w14:textId="77777777" w:rsidR="00CF49F1" w:rsidRDefault="00CF49F1" w:rsidP="00A74437">
      <w:pPr>
        <w:spacing w:after="0" w:line="240" w:lineRule="auto"/>
      </w:pPr>
      <w:r>
        <w:separator/>
      </w:r>
    </w:p>
  </w:footnote>
  <w:footnote w:type="continuationSeparator" w:id="0">
    <w:p w14:paraId="3CC7DAF7" w14:textId="77777777" w:rsidR="00CF49F1" w:rsidRDefault="00CF49F1" w:rsidP="00A74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76A4B" w14:textId="7A5A9494" w:rsidR="00A74437" w:rsidRDefault="00A74437" w:rsidP="00A74437">
    <w:pPr>
      <w:pStyle w:val="Nagwek"/>
      <w:rPr>
        <w:color w:val="auto"/>
        <w:sz w:val="18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C61DE86" wp14:editId="2246C270">
          <wp:simplePos x="0" y="0"/>
          <wp:positionH relativeFrom="margin">
            <wp:align>center</wp:align>
          </wp:positionH>
          <wp:positionV relativeFrom="paragraph">
            <wp:posOffset>-370840</wp:posOffset>
          </wp:positionV>
          <wp:extent cx="4923790" cy="809625"/>
          <wp:effectExtent l="0" t="0" r="0" b="952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3790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68D40D4" w14:textId="77777777" w:rsidR="00A74437" w:rsidRDefault="00A74437" w:rsidP="00A74437">
    <w:pPr>
      <w:pStyle w:val="Nagwek"/>
      <w:rPr>
        <w:sz w:val="18"/>
      </w:rPr>
    </w:pPr>
  </w:p>
  <w:p w14:paraId="43861131" w14:textId="77777777" w:rsidR="00A74437" w:rsidRDefault="00A74437" w:rsidP="00A74437">
    <w:pPr>
      <w:pStyle w:val="Nagwek"/>
      <w:rPr>
        <w:sz w:val="18"/>
      </w:rPr>
    </w:pPr>
  </w:p>
  <w:p w14:paraId="443370AE" w14:textId="77777777" w:rsidR="00ED16E3" w:rsidRDefault="00ED16E3" w:rsidP="00A74437">
    <w:pPr>
      <w:pStyle w:val="Nagwek"/>
      <w:jc w:val="center"/>
      <w:rPr>
        <w:color w:val="auto"/>
      </w:rPr>
    </w:pPr>
  </w:p>
  <w:p w14:paraId="2555962A" w14:textId="6CEEF9B4" w:rsidR="00A74437" w:rsidRPr="00A74437" w:rsidRDefault="00A74437" w:rsidP="00A74437">
    <w:pPr>
      <w:pStyle w:val="Nagwek"/>
      <w:jc w:val="center"/>
      <w:rPr>
        <w:color w:val="auto"/>
      </w:rPr>
    </w:pPr>
    <w:r w:rsidRPr="00A74437">
      <w:rPr>
        <w:color w:val="auto"/>
      </w:rPr>
      <w:t xml:space="preserve">Projekt </w:t>
    </w:r>
    <w:r w:rsidR="00C111D7">
      <w:rPr>
        <w:color w:val="auto"/>
      </w:rPr>
      <w:t>„</w:t>
    </w:r>
    <w:r w:rsidR="00972E76">
      <w:rPr>
        <w:color w:val="auto"/>
      </w:rPr>
      <w:t>Rozwiń skrzydła</w:t>
    </w:r>
    <w:r w:rsidR="00C111D7">
      <w:rPr>
        <w:color w:val="auto"/>
      </w:rPr>
      <w:t>!”</w:t>
    </w:r>
    <w:r w:rsidRPr="00A74437">
      <w:rPr>
        <w:color w:val="auto"/>
      </w:rPr>
      <w:t xml:space="preserve"> jest współfinansowany przez Unię Europejską</w:t>
    </w:r>
  </w:p>
  <w:p w14:paraId="44CE040E" w14:textId="7CA1B688" w:rsidR="00A74437" w:rsidRDefault="00A74437" w:rsidP="00A74437">
    <w:pPr>
      <w:pStyle w:val="Nagwek"/>
      <w:jc w:val="center"/>
      <w:rPr>
        <w:color w:val="auto"/>
      </w:rPr>
    </w:pPr>
    <w:r w:rsidRPr="00A74437">
      <w:rPr>
        <w:color w:val="auto"/>
      </w:rPr>
      <w:t>w ramach Regionalnego Programu Operacyjnego Województwa Lubelskiego na lata 2014-2020</w:t>
    </w:r>
  </w:p>
  <w:p w14:paraId="62E484A1" w14:textId="77777777" w:rsidR="008C234A" w:rsidRPr="00A74437" w:rsidRDefault="008C234A" w:rsidP="00A7443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5"/>
    <w:multiLevelType w:val="multilevel"/>
    <w:tmpl w:val="00000005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7"/>
    <w:multiLevelType w:val="multilevel"/>
    <w:tmpl w:val="00000007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8"/>
    <w:multiLevelType w:val="multilevel"/>
    <w:tmpl w:val="00000008"/>
    <w:name w:val="WW8Num2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99"/>
    <w:multiLevelType w:val="hybridMultilevel"/>
    <w:tmpl w:val="00000124"/>
    <w:lvl w:ilvl="0" w:tplc="0000305E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4E45"/>
    <w:multiLevelType w:val="hybridMultilevel"/>
    <w:tmpl w:val="0000323B"/>
    <w:lvl w:ilvl="0" w:tplc="0000221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0005D03"/>
    <w:multiLevelType w:val="hybridMultilevel"/>
    <w:tmpl w:val="00007A5A"/>
    <w:lvl w:ilvl="0" w:tplc="0000767D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450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025A5E56"/>
    <w:multiLevelType w:val="hybridMultilevel"/>
    <w:tmpl w:val="CBFE7AC4"/>
    <w:lvl w:ilvl="0" w:tplc="04150017">
      <w:start w:val="1"/>
      <w:numFmt w:val="lowerLetter"/>
      <w:lvlText w:val="%1)"/>
      <w:lvlJc w:val="left"/>
      <w:pPr>
        <w:ind w:left="106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9" w15:restartNumberingAfterBreak="0">
    <w:nsid w:val="0ED12A6F"/>
    <w:multiLevelType w:val="hybridMultilevel"/>
    <w:tmpl w:val="055AC1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110A57E5"/>
    <w:multiLevelType w:val="hybridMultilevel"/>
    <w:tmpl w:val="E5B6F7F4"/>
    <w:lvl w:ilvl="0" w:tplc="61F0C5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5D689A"/>
    <w:multiLevelType w:val="hybridMultilevel"/>
    <w:tmpl w:val="A51485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AD457B"/>
    <w:multiLevelType w:val="hybridMultilevel"/>
    <w:tmpl w:val="A8F4331A"/>
    <w:lvl w:ilvl="0" w:tplc="241E08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893A9B"/>
    <w:multiLevelType w:val="hybridMultilevel"/>
    <w:tmpl w:val="3D3476EA"/>
    <w:lvl w:ilvl="0" w:tplc="06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D03EF"/>
    <w:multiLevelType w:val="hybridMultilevel"/>
    <w:tmpl w:val="96CA3C96"/>
    <w:lvl w:ilvl="0" w:tplc="AA5632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85919EB"/>
    <w:multiLevelType w:val="hybridMultilevel"/>
    <w:tmpl w:val="0BE845A8"/>
    <w:lvl w:ilvl="0" w:tplc="04150011">
      <w:start w:val="1"/>
      <w:numFmt w:val="decimal"/>
      <w:lvlText w:val="%1)"/>
      <w:lvlJc w:val="left"/>
      <w:pPr>
        <w:ind w:left="1007" w:hanging="360"/>
      </w:pPr>
    </w:lvl>
    <w:lvl w:ilvl="1" w:tplc="04150019" w:tentative="1">
      <w:start w:val="1"/>
      <w:numFmt w:val="lowerLetter"/>
      <w:lvlText w:val="%2."/>
      <w:lvlJc w:val="left"/>
      <w:pPr>
        <w:ind w:left="1727" w:hanging="360"/>
      </w:pPr>
    </w:lvl>
    <w:lvl w:ilvl="2" w:tplc="0415001B" w:tentative="1">
      <w:start w:val="1"/>
      <w:numFmt w:val="lowerRoman"/>
      <w:lvlText w:val="%3."/>
      <w:lvlJc w:val="right"/>
      <w:pPr>
        <w:ind w:left="2447" w:hanging="180"/>
      </w:pPr>
    </w:lvl>
    <w:lvl w:ilvl="3" w:tplc="0415000F" w:tentative="1">
      <w:start w:val="1"/>
      <w:numFmt w:val="decimal"/>
      <w:lvlText w:val="%4."/>
      <w:lvlJc w:val="left"/>
      <w:pPr>
        <w:ind w:left="3167" w:hanging="360"/>
      </w:pPr>
    </w:lvl>
    <w:lvl w:ilvl="4" w:tplc="04150019" w:tentative="1">
      <w:start w:val="1"/>
      <w:numFmt w:val="lowerLetter"/>
      <w:lvlText w:val="%5."/>
      <w:lvlJc w:val="left"/>
      <w:pPr>
        <w:ind w:left="3887" w:hanging="360"/>
      </w:pPr>
    </w:lvl>
    <w:lvl w:ilvl="5" w:tplc="0415001B" w:tentative="1">
      <w:start w:val="1"/>
      <w:numFmt w:val="lowerRoman"/>
      <w:lvlText w:val="%6."/>
      <w:lvlJc w:val="right"/>
      <w:pPr>
        <w:ind w:left="4607" w:hanging="180"/>
      </w:pPr>
    </w:lvl>
    <w:lvl w:ilvl="6" w:tplc="0415000F" w:tentative="1">
      <w:start w:val="1"/>
      <w:numFmt w:val="decimal"/>
      <w:lvlText w:val="%7."/>
      <w:lvlJc w:val="left"/>
      <w:pPr>
        <w:ind w:left="5327" w:hanging="360"/>
      </w:pPr>
    </w:lvl>
    <w:lvl w:ilvl="7" w:tplc="04150019" w:tentative="1">
      <w:start w:val="1"/>
      <w:numFmt w:val="lowerLetter"/>
      <w:lvlText w:val="%8."/>
      <w:lvlJc w:val="left"/>
      <w:pPr>
        <w:ind w:left="6047" w:hanging="360"/>
      </w:pPr>
    </w:lvl>
    <w:lvl w:ilvl="8" w:tplc="0415001B" w:tentative="1">
      <w:start w:val="1"/>
      <w:numFmt w:val="lowerRoman"/>
      <w:lvlText w:val="%9."/>
      <w:lvlJc w:val="right"/>
      <w:pPr>
        <w:ind w:left="6767" w:hanging="180"/>
      </w:pPr>
    </w:lvl>
  </w:abstractNum>
  <w:abstractNum w:abstractNumId="16" w15:restartNumberingAfterBreak="0">
    <w:nsid w:val="5F504BC9"/>
    <w:multiLevelType w:val="hybridMultilevel"/>
    <w:tmpl w:val="62B8A0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833F05"/>
    <w:multiLevelType w:val="hybridMultilevel"/>
    <w:tmpl w:val="CC8CB176"/>
    <w:lvl w:ilvl="0" w:tplc="AA5632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1A028F"/>
    <w:multiLevelType w:val="hybridMultilevel"/>
    <w:tmpl w:val="C504A454"/>
    <w:lvl w:ilvl="0" w:tplc="24CAC7C8">
      <w:start w:val="24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65123742"/>
    <w:multiLevelType w:val="hybridMultilevel"/>
    <w:tmpl w:val="FE8AAA58"/>
    <w:lvl w:ilvl="0" w:tplc="847AC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653B4A4C"/>
    <w:multiLevelType w:val="hybridMultilevel"/>
    <w:tmpl w:val="05DE81F0"/>
    <w:lvl w:ilvl="0" w:tplc="06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5B011D"/>
    <w:multiLevelType w:val="hybridMultilevel"/>
    <w:tmpl w:val="C9487D8A"/>
    <w:lvl w:ilvl="0" w:tplc="06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230EB2"/>
    <w:multiLevelType w:val="hybridMultilevel"/>
    <w:tmpl w:val="E2E060D6"/>
    <w:lvl w:ilvl="0" w:tplc="00004E45">
      <w:start w:val="1"/>
      <w:numFmt w:val="lowerLetter"/>
      <w:lvlText w:val="%1)"/>
      <w:lvlJc w:val="left"/>
      <w:pPr>
        <w:ind w:left="100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0"/>
  </w:num>
  <w:num w:numId="5">
    <w:abstractNumId w:val="2"/>
  </w:num>
  <w:num w:numId="6">
    <w:abstractNumId w:val="3"/>
  </w:num>
  <w:num w:numId="7">
    <w:abstractNumId w:val="10"/>
  </w:num>
  <w:num w:numId="8">
    <w:abstractNumId w:val="15"/>
  </w:num>
  <w:num w:numId="9">
    <w:abstractNumId w:val="5"/>
  </w:num>
  <w:num w:numId="10">
    <w:abstractNumId w:val="8"/>
  </w:num>
  <w:num w:numId="11">
    <w:abstractNumId w:val="7"/>
  </w:num>
  <w:num w:numId="12">
    <w:abstractNumId w:val="6"/>
  </w:num>
  <w:num w:numId="13">
    <w:abstractNumId w:val="19"/>
  </w:num>
  <w:num w:numId="14">
    <w:abstractNumId w:val="22"/>
  </w:num>
  <w:num w:numId="15">
    <w:abstractNumId w:val="9"/>
  </w:num>
  <w:num w:numId="16">
    <w:abstractNumId w:val="18"/>
  </w:num>
  <w:num w:numId="17">
    <w:abstractNumId w:val="12"/>
  </w:num>
  <w:num w:numId="18">
    <w:abstractNumId w:val="3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6"/>
  </w:num>
  <w:num w:numId="20">
    <w:abstractNumId w:val="20"/>
  </w:num>
  <w:num w:numId="21">
    <w:abstractNumId w:val="21"/>
  </w:num>
  <w:num w:numId="22">
    <w:abstractNumId w:val="13"/>
  </w:num>
  <w:num w:numId="23">
    <w:abstractNumId w:val="14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827"/>
    <w:rsid w:val="00010EA8"/>
    <w:rsid w:val="0018577E"/>
    <w:rsid w:val="00244B07"/>
    <w:rsid w:val="00291B58"/>
    <w:rsid w:val="00297A9E"/>
    <w:rsid w:val="002B4F34"/>
    <w:rsid w:val="002D2DB3"/>
    <w:rsid w:val="002F6D49"/>
    <w:rsid w:val="00356E2B"/>
    <w:rsid w:val="003577E1"/>
    <w:rsid w:val="003754A3"/>
    <w:rsid w:val="003D2CD7"/>
    <w:rsid w:val="003D46F5"/>
    <w:rsid w:val="004219D8"/>
    <w:rsid w:val="00496AF5"/>
    <w:rsid w:val="004A2E0D"/>
    <w:rsid w:val="004A4AB4"/>
    <w:rsid w:val="0054692B"/>
    <w:rsid w:val="005D1F18"/>
    <w:rsid w:val="005D703E"/>
    <w:rsid w:val="005F42BE"/>
    <w:rsid w:val="00607DA2"/>
    <w:rsid w:val="006427D9"/>
    <w:rsid w:val="00680A7E"/>
    <w:rsid w:val="006846F5"/>
    <w:rsid w:val="006F03E0"/>
    <w:rsid w:val="007402AA"/>
    <w:rsid w:val="007B53D2"/>
    <w:rsid w:val="00830001"/>
    <w:rsid w:val="0087373B"/>
    <w:rsid w:val="00882D27"/>
    <w:rsid w:val="008C234A"/>
    <w:rsid w:val="008E4831"/>
    <w:rsid w:val="00923299"/>
    <w:rsid w:val="009372F9"/>
    <w:rsid w:val="00972E76"/>
    <w:rsid w:val="00A74437"/>
    <w:rsid w:val="00AA7E14"/>
    <w:rsid w:val="00AC0C59"/>
    <w:rsid w:val="00BC00B9"/>
    <w:rsid w:val="00C111D7"/>
    <w:rsid w:val="00C23376"/>
    <w:rsid w:val="00C24917"/>
    <w:rsid w:val="00C5200E"/>
    <w:rsid w:val="00C80F1C"/>
    <w:rsid w:val="00CC10C8"/>
    <w:rsid w:val="00CC3DA1"/>
    <w:rsid w:val="00CF49F1"/>
    <w:rsid w:val="00D04C5B"/>
    <w:rsid w:val="00DA3CC2"/>
    <w:rsid w:val="00DB0F42"/>
    <w:rsid w:val="00DD52D4"/>
    <w:rsid w:val="00E63C86"/>
    <w:rsid w:val="00E85610"/>
    <w:rsid w:val="00EB2E05"/>
    <w:rsid w:val="00ED16E3"/>
    <w:rsid w:val="00EE37A8"/>
    <w:rsid w:val="00F04124"/>
    <w:rsid w:val="00F16827"/>
    <w:rsid w:val="00F52FB5"/>
    <w:rsid w:val="00FF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03F48A"/>
  <w15:chartTrackingRefBased/>
  <w15:docId w15:val="{81B3D3BC-06E9-437E-AF71-12EEF089C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4437"/>
    <w:pPr>
      <w:suppressAutoHyphens/>
      <w:spacing w:after="120" w:line="276" w:lineRule="auto"/>
    </w:pPr>
    <w:rPr>
      <w:rFonts w:ascii="Georgia" w:eastAsia="Times New Roman" w:hAnsi="Georgia" w:cs="Georgia"/>
      <w:color w:val="000080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4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4437"/>
  </w:style>
  <w:style w:type="paragraph" w:styleId="Stopka">
    <w:name w:val="footer"/>
    <w:basedOn w:val="Normalny"/>
    <w:link w:val="StopkaZnak"/>
    <w:uiPriority w:val="99"/>
    <w:unhideWhenUsed/>
    <w:rsid w:val="00A74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4437"/>
  </w:style>
  <w:style w:type="paragraph" w:customStyle="1" w:styleId="western">
    <w:name w:val="western"/>
    <w:basedOn w:val="Normalny"/>
    <w:rsid w:val="00A7443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kern w:val="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16E3"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16E3"/>
    <w:rPr>
      <w:rFonts w:ascii="Georgia" w:eastAsia="Times New Roman" w:hAnsi="Georgia" w:cs="Georgia"/>
      <w:color w:val="000080"/>
      <w:kern w:val="1"/>
      <w:sz w:val="20"/>
      <w:szCs w:val="20"/>
      <w:lang w:eastAsia="ar-SA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iPriority w:val="99"/>
    <w:rsid w:val="00ED16E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D16E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D16E3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6427D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185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185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INSP</dc:creator>
  <cp:keywords/>
  <dc:description/>
  <cp:lastModifiedBy>Fundacja Nowy Staw</cp:lastModifiedBy>
  <cp:revision>3</cp:revision>
  <cp:lastPrinted>2020-10-16T08:50:00Z</cp:lastPrinted>
  <dcterms:created xsi:type="dcterms:W3CDTF">2020-12-23T12:03:00Z</dcterms:created>
  <dcterms:modified xsi:type="dcterms:W3CDTF">2021-05-06T10:30:00Z</dcterms:modified>
</cp:coreProperties>
</file>