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D3A24" w14:textId="77777777"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</w:p>
    <w:p w14:paraId="772C72C8" w14:textId="77777777"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</w:p>
    <w:p w14:paraId="7F3C5EA9" w14:textId="77777777"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  <w:r>
        <w:rPr>
          <w:rFonts w:ascii="Times New Roman" w:hAnsi="Times New Roman" w:cs="Times New Roman"/>
          <w:color w:val="auto"/>
          <w:sz w:val="22"/>
          <w:szCs w:val="26"/>
        </w:rPr>
        <w:t>………………....…………………………</w:t>
      </w:r>
    </w:p>
    <w:p w14:paraId="4A086AE9" w14:textId="77777777" w:rsidR="00A1769F" w:rsidRPr="00341373" w:rsidRDefault="00A1769F" w:rsidP="00A1769F">
      <w:pPr>
        <w:ind w:left="4956" w:firstLine="708"/>
        <w:jc w:val="center"/>
        <w:rPr>
          <w:rFonts w:ascii="Times New Roman" w:hAnsi="Times New Roman" w:cs="Times New Roman"/>
          <w:color w:val="auto"/>
          <w:sz w:val="16"/>
          <w:szCs w:val="26"/>
        </w:rPr>
      </w:pPr>
      <w:r w:rsidRPr="00341373">
        <w:rPr>
          <w:rFonts w:ascii="Times New Roman" w:hAnsi="Times New Roman" w:cs="Times New Roman"/>
          <w:color w:val="auto"/>
          <w:sz w:val="16"/>
          <w:szCs w:val="26"/>
        </w:rPr>
        <w:t>(miejscowość i data)</w:t>
      </w:r>
    </w:p>
    <w:p w14:paraId="3FFA4DAD" w14:textId="77777777" w:rsidR="00A1769F" w:rsidRPr="00341373" w:rsidRDefault="00A1769F" w:rsidP="00A1769F">
      <w:pPr>
        <w:jc w:val="right"/>
        <w:rPr>
          <w:rFonts w:ascii="Times New Roman" w:hAnsi="Times New Roman" w:cs="Times New Roman"/>
          <w:color w:val="auto"/>
          <w:szCs w:val="26"/>
        </w:rPr>
      </w:pPr>
    </w:p>
    <w:p w14:paraId="0082C84F" w14:textId="77777777" w:rsidR="00A1769F" w:rsidRPr="00341373" w:rsidRDefault="00A1769F" w:rsidP="00A1769F">
      <w:pPr>
        <w:spacing w:line="480" w:lineRule="auto"/>
        <w:rPr>
          <w:rFonts w:ascii="Times New Roman" w:hAnsi="Times New Roman" w:cs="Times New Roman"/>
          <w:color w:val="auto"/>
          <w:szCs w:val="26"/>
        </w:rPr>
      </w:pPr>
      <w:r w:rsidRPr="00341373">
        <w:rPr>
          <w:rFonts w:ascii="Times New Roman" w:hAnsi="Times New Roman" w:cs="Times New Roman"/>
          <w:color w:val="auto"/>
          <w:szCs w:val="26"/>
        </w:rPr>
        <w:t>……………………………</w:t>
      </w:r>
      <w:r>
        <w:rPr>
          <w:rFonts w:ascii="Times New Roman" w:hAnsi="Times New Roman" w:cs="Times New Roman"/>
          <w:color w:val="auto"/>
          <w:szCs w:val="26"/>
        </w:rPr>
        <w:t>..</w:t>
      </w:r>
    </w:p>
    <w:p w14:paraId="344B25BD" w14:textId="77777777"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 w:rsidRPr="00341373">
        <w:rPr>
          <w:rFonts w:ascii="Times New Roman" w:hAnsi="Times New Roman" w:cs="Times New Roman"/>
          <w:color w:val="auto"/>
          <w:sz w:val="18"/>
          <w:szCs w:val="26"/>
        </w:rPr>
        <w:t>(Imię i nazwisko Uczestnika/czki)</w:t>
      </w:r>
    </w:p>
    <w:p w14:paraId="41F38F7D" w14:textId="77777777"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………………………………….</w:t>
      </w:r>
    </w:p>
    <w:p w14:paraId="37D48CDC" w14:textId="77777777"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</w:t>
      </w:r>
    </w:p>
    <w:p w14:paraId="702C9901" w14:textId="77777777"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………………………………….</w:t>
      </w:r>
    </w:p>
    <w:p w14:paraId="79F6A755" w14:textId="77777777" w:rsidR="00A1769F" w:rsidRPr="00341373" w:rsidRDefault="00A1769F" w:rsidP="00A1769F">
      <w:pPr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(adres)</w:t>
      </w:r>
    </w:p>
    <w:p w14:paraId="067E5E58" w14:textId="77777777" w:rsidR="00A1769F" w:rsidRDefault="00A1769F" w:rsidP="00A1769F">
      <w:pPr>
        <w:rPr>
          <w:rFonts w:ascii="Times New Roman" w:hAnsi="Times New Roman" w:cs="Times New Roman"/>
          <w:color w:val="auto"/>
          <w:szCs w:val="26"/>
        </w:rPr>
      </w:pPr>
    </w:p>
    <w:p w14:paraId="38F61030" w14:textId="77777777" w:rsidR="00A1769F" w:rsidRDefault="00A1769F" w:rsidP="00A1769F">
      <w:pPr>
        <w:rPr>
          <w:rFonts w:ascii="Times New Roman" w:hAnsi="Times New Roman" w:cs="Times New Roman"/>
          <w:color w:val="auto"/>
          <w:szCs w:val="26"/>
        </w:rPr>
      </w:pPr>
    </w:p>
    <w:p w14:paraId="52D7E072" w14:textId="77777777" w:rsidR="00A1769F" w:rsidRPr="00A1769F" w:rsidRDefault="00A1769F" w:rsidP="00A1769F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1769F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Oświadczenie</w:t>
      </w:r>
    </w:p>
    <w:p w14:paraId="3ECA5B8B" w14:textId="77777777" w:rsidR="00A1769F" w:rsidRPr="00341373" w:rsidRDefault="00A1769F" w:rsidP="00A1769F">
      <w:pPr>
        <w:jc w:val="center"/>
        <w:rPr>
          <w:rFonts w:ascii="Times New Roman" w:hAnsi="Times New Roman" w:cs="Times New Roman"/>
          <w:color w:val="auto"/>
          <w:sz w:val="24"/>
          <w:szCs w:val="26"/>
        </w:rPr>
      </w:pPr>
    </w:p>
    <w:p w14:paraId="7426AD13" w14:textId="42BA481D" w:rsidR="00A1769F" w:rsidRPr="00341373" w:rsidRDefault="00A1769F" w:rsidP="00A1769F">
      <w:pPr>
        <w:spacing w:line="48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6"/>
        </w:rPr>
      </w:pP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Niniejszym oświadczam, iż zapoznałem/łam się </w:t>
      </w:r>
      <w:r>
        <w:rPr>
          <w:rFonts w:ascii="Times New Roman" w:hAnsi="Times New Roman" w:cs="Times New Roman"/>
          <w:color w:val="auto"/>
          <w:sz w:val="24"/>
          <w:szCs w:val="26"/>
        </w:rPr>
        <w:t>z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 </w:t>
      </w:r>
      <w:r w:rsidRPr="00E80580">
        <w:rPr>
          <w:rFonts w:ascii="Times New Roman" w:hAnsi="Times New Roman" w:cs="Times New Roman"/>
          <w:i/>
          <w:color w:val="auto"/>
          <w:sz w:val="24"/>
          <w:szCs w:val="26"/>
        </w:rPr>
        <w:t>Regulamin</w:t>
      </w:r>
      <w:r>
        <w:rPr>
          <w:rFonts w:ascii="Times New Roman" w:hAnsi="Times New Roman" w:cs="Times New Roman"/>
          <w:i/>
          <w:color w:val="auto"/>
          <w:sz w:val="24"/>
          <w:szCs w:val="26"/>
        </w:rPr>
        <w:t>em</w:t>
      </w:r>
      <w:r w:rsidRPr="00E80580">
        <w:rPr>
          <w:rFonts w:ascii="Times New Roman" w:hAnsi="Times New Roman" w:cs="Times New Roman"/>
          <w:i/>
          <w:color w:val="auto"/>
          <w:sz w:val="24"/>
          <w:szCs w:val="26"/>
        </w:rPr>
        <w:t xml:space="preserve"> przyznawania wsparcia na rozwój przedsiębiorczości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 w projekcie „</w:t>
      </w:r>
      <w:r w:rsidR="00DC7796">
        <w:rPr>
          <w:rFonts w:ascii="Times New Roman" w:hAnsi="Times New Roman" w:cs="Times New Roman"/>
          <w:color w:val="auto"/>
          <w:sz w:val="24"/>
          <w:szCs w:val="26"/>
        </w:rPr>
        <w:t>Rozwiń skrzydła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>!”</w:t>
      </w:r>
      <w:r>
        <w:rPr>
          <w:rFonts w:ascii="Times New Roman" w:hAnsi="Times New Roman" w:cs="Times New Roman"/>
          <w:color w:val="auto"/>
          <w:sz w:val="24"/>
          <w:szCs w:val="26"/>
        </w:rPr>
        <w:t xml:space="preserve"> i akceptuję jego zapisy.</w:t>
      </w:r>
    </w:p>
    <w:p w14:paraId="0ACA99FB" w14:textId="77777777" w:rsidR="00A1769F" w:rsidRDefault="00A1769F" w:rsidP="00A1769F">
      <w:pPr>
        <w:spacing w:line="480" w:lineRule="auto"/>
        <w:jc w:val="center"/>
        <w:rPr>
          <w:rFonts w:ascii="Times New Roman" w:hAnsi="Times New Roman" w:cs="Times New Roman"/>
          <w:color w:val="auto"/>
          <w:szCs w:val="26"/>
        </w:rPr>
      </w:pPr>
    </w:p>
    <w:p w14:paraId="1981F133" w14:textId="77777777" w:rsidR="00A1769F" w:rsidRDefault="00A1769F" w:rsidP="00A1769F">
      <w:pPr>
        <w:spacing w:line="480" w:lineRule="auto"/>
        <w:jc w:val="center"/>
        <w:rPr>
          <w:rFonts w:ascii="Times New Roman" w:hAnsi="Times New Roman" w:cs="Times New Roman"/>
          <w:color w:val="auto"/>
          <w:szCs w:val="26"/>
        </w:rPr>
      </w:pPr>
    </w:p>
    <w:p w14:paraId="290F0227" w14:textId="77777777" w:rsidR="00A1769F" w:rsidRDefault="00A1769F" w:rsidP="00A1769F">
      <w:pPr>
        <w:spacing w:line="480" w:lineRule="auto"/>
        <w:jc w:val="right"/>
        <w:rPr>
          <w:rFonts w:ascii="Times New Roman" w:hAnsi="Times New Roman" w:cs="Times New Roman"/>
          <w:color w:val="auto"/>
          <w:szCs w:val="26"/>
        </w:rPr>
      </w:pPr>
      <w:r>
        <w:rPr>
          <w:rFonts w:ascii="Times New Roman" w:hAnsi="Times New Roman" w:cs="Times New Roman"/>
          <w:color w:val="auto"/>
          <w:szCs w:val="26"/>
        </w:rPr>
        <w:t>……………………………………………</w:t>
      </w:r>
    </w:p>
    <w:p w14:paraId="3FD256BA" w14:textId="77777777" w:rsidR="00A1769F" w:rsidRPr="00341373" w:rsidRDefault="00A1769F" w:rsidP="00A1769F">
      <w:pPr>
        <w:spacing w:line="480" w:lineRule="auto"/>
        <w:ind w:left="5664" w:firstLine="708"/>
        <w:jc w:val="center"/>
        <w:rPr>
          <w:rFonts w:ascii="Times New Roman" w:hAnsi="Times New Roman" w:cs="Times New Roman"/>
          <w:color w:val="auto"/>
          <w:szCs w:val="26"/>
        </w:rPr>
      </w:pPr>
      <w:r>
        <w:rPr>
          <w:rFonts w:ascii="Times New Roman" w:hAnsi="Times New Roman" w:cs="Times New Roman"/>
          <w:color w:val="auto"/>
          <w:szCs w:val="26"/>
        </w:rPr>
        <w:t>(czytelny podpis)</w:t>
      </w:r>
    </w:p>
    <w:p w14:paraId="0355FF22" w14:textId="77777777" w:rsidR="00A1769F" w:rsidRPr="00341373" w:rsidRDefault="00A1769F" w:rsidP="00A1769F">
      <w:pPr>
        <w:jc w:val="right"/>
        <w:rPr>
          <w:rFonts w:ascii="Times New Roman" w:hAnsi="Times New Roman" w:cs="Times New Roman"/>
          <w:color w:val="auto"/>
          <w:szCs w:val="26"/>
        </w:rPr>
      </w:pPr>
    </w:p>
    <w:p w14:paraId="15295B80" w14:textId="77777777" w:rsidR="00A1769F" w:rsidRPr="00341373" w:rsidRDefault="00A1769F" w:rsidP="00A1769F">
      <w:pPr>
        <w:rPr>
          <w:rFonts w:ascii="Times New Roman" w:hAnsi="Times New Roman" w:cs="Times New Roman"/>
          <w:color w:val="auto"/>
          <w:sz w:val="22"/>
          <w:szCs w:val="26"/>
        </w:rPr>
      </w:pPr>
    </w:p>
    <w:p w14:paraId="6EA7EE0D" w14:textId="77777777" w:rsidR="00A1769F" w:rsidRPr="006E2274" w:rsidRDefault="00A1769F" w:rsidP="00A1769F">
      <w:pPr>
        <w:tabs>
          <w:tab w:val="left" w:pos="3179"/>
        </w:tabs>
        <w:rPr>
          <w:sz w:val="54"/>
          <w:szCs w:val="24"/>
        </w:rPr>
      </w:pPr>
      <w:r>
        <w:rPr>
          <w:sz w:val="54"/>
          <w:szCs w:val="24"/>
        </w:rPr>
        <w:tab/>
      </w:r>
    </w:p>
    <w:p w14:paraId="3B645D89" w14:textId="77777777" w:rsidR="006F03E0" w:rsidRPr="00A1769F" w:rsidRDefault="006F03E0" w:rsidP="00A1769F"/>
    <w:sectPr w:rsidR="006F03E0" w:rsidRPr="00A1769F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A3C81" w14:textId="77777777" w:rsidR="00EF3181" w:rsidRDefault="00EF3181" w:rsidP="00A74437">
      <w:pPr>
        <w:spacing w:after="0" w:line="240" w:lineRule="auto"/>
      </w:pPr>
      <w:r>
        <w:separator/>
      </w:r>
    </w:p>
  </w:endnote>
  <w:endnote w:type="continuationSeparator" w:id="0">
    <w:p w14:paraId="62208959" w14:textId="77777777" w:rsidR="00EF3181" w:rsidRDefault="00EF3181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89169" w14:textId="77777777"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8D83929" wp14:editId="1A15D035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F4F1E" w14:textId="77777777" w:rsidR="00EF3181" w:rsidRDefault="00EF3181" w:rsidP="00A74437">
      <w:pPr>
        <w:spacing w:after="0" w:line="240" w:lineRule="auto"/>
      </w:pPr>
      <w:r>
        <w:separator/>
      </w:r>
    </w:p>
  </w:footnote>
  <w:footnote w:type="continuationSeparator" w:id="0">
    <w:p w14:paraId="094FD8CA" w14:textId="77777777" w:rsidR="00EF3181" w:rsidRDefault="00EF3181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8B4F6" w14:textId="77777777"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6065C9A" wp14:editId="5D1B3BF6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3A2F60B" w14:textId="77777777" w:rsidR="00A74437" w:rsidRDefault="00A74437" w:rsidP="00A74437">
    <w:pPr>
      <w:pStyle w:val="Nagwek"/>
      <w:rPr>
        <w:sz w:val="18"/>
      </w:rPr>
    </w:pPr>
  </w:p>
  <w:p w14:paraId="6DC5D212" w14:textId="77777777" w:rsidR="00A74437" w:rsidRDefault="00A74437" w:rsidP="00A74437">
    <w:pPr>
      <w:pStyle w:val="Nagwek"/>
      <w:rPr>
        <w:sz w:val="18"/>
      </w:rPr>
    </w:pPr>
  </w:p>
  <w:p w14:paraId="5918E0B8" w14:textId="77777777" w:rsidR="00ED16E3" w:rsidRDefault="00ED16E3" w:rsidP="00A74437">
    <w:pPr>
      <w:pStyle w:val="Nagwek"/>
      <w:jc w:val="center"/>
      <w:rPr>
        <w:color w:val="auto"/>
      </w:rPr>
    </w:pPr>
  </w:p>
  <w:p w14:paraId="2A71C724" w14:textId="2B67ECB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DC7796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69F170D0" w14:textId="77777777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E81D95D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827"/>
    <w:rsid w:val="00011C2D"/>
    <w:rsid w:val="0018577E"/>
    <w:rsid w:val="00244B07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11184"/>
    <w:rsid w:val="005413F5"/>
    <w:rsid w:val="0054692B"/>
    <w:rsid w:val="005D1F18"/>
    <w:rsid w:val="005D703E"/>
    <w:rsid w:val="005F42BE"/>
    <w:rsid w:val="00607DA2"/>
    <w:rsid w:val="006427D9"/>
    <w:rsid w:val="00680A7E"/>
    <w:rsid w:val="006846F5"/>
    <w:rsid w:val="006F03E0"/>
    <w:rsid w:val="007402AA"/>
    <w:rsid w:val="007808C7"/>
    <w:rsid w:val="007B53D2"/>
    <w:rsid w:val="00830001"/>
    <w:rsid w:val="0087373B"/>
    <w:rsid w:val="00882D27"/>
    <w:rsid w:val="008C234A"/>
    <w:rsid w:val="008E4831"/>
    <w:rsid w:val="00923299"/>
    <w:rsid w:val="009372F9"/>
    <w:rsid w:val="00A1769F"/>
    <w:rsid w:val="00A34664"/>
    <w:rsid w:val="00A74437"/>
    <w:rsid w:val="00AA7E14"/>
    <w:rsid w:val="00AC0C59"/>
    <w:rsid w:val="00B85F7A"/>
    <w:rsid w:val="00BC00B9"/>
    <w:rsid w:val="00C111D7"/>
    <w:rsid w:val="00C23376"/>
    <w:rsid w:val="00C24917"/>
    <w:rsid w:val="00C5200E"/>
    <w:rsid w:val="00C80F1C"/>
    <w:rsid w:val="00CB464E"/>
    <w:rsid w:val="00CC10C8"/>
    <w:rsid w:val="00CC3DA1"/>
    <w:rsid w:val="00D04C5B"/>
    <w:rsid w:val="00D467B0"/>
    <w:rsid w:val="00DA3CC2"/>
    <w:rsid w:val="00DB0F42"/>
    <w:rsid w:val="00DC7796"/>
    <w:rsid w:val="00DD52D4"/>
    <w:rsid w:val="00E85610"/>
    <w:rsid w:val="00EB2E05"/>
    <w:rsid w:val="00ED16E3"/>
    <w:rsid w:val="00EF3181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C85CE"/>
  <w15:docId w15:val="{3075965F-6245-4B11-A323-C0598F1A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6</cp:revision>
  <cp:lastPrinted>2020-10-16T08:50:00Z</cp:lastPrinted>
  <dcterms:created xsi:type="dcterms:W3CDTF">2020-10-30T14:22:00Z</dcterms:created>
  <dcterms:modified xsi:type="dcterms:W3CDTF">2021-02-24T10:25:00Z</dcterms:modified>
</cp:coreProperties>
</file>