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  <w:r w:rsidRPr="00C63603">
        <w:rPr>
          <w:rFonts w:cs="Times"/>
          <w:b/>
          <w:bCs/>
          <w:i/>
          <w:iCs/>
          <w:u w:val="single"/>
        </w:rPr>
        <w:t xml:space="preserve"> 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 Członek Komisji Rekrutacyjnej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</w:rPr>
        <w:t>w ramach</w:t>
      </w:r>
    </w:p>
    <w:p w:rsidR="00C877C7" w:rsidRPr="00C63603" w:rsidRDefault="00C877C7" w:rsidP="00C877C7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(Projektodawcę)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C877C7" w:rsidRPr="00C63603" w:rsidTr="000E063B">
        <w:tc>
          <w:tcPr>
            <w:tcW w:w="3794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877C7" w:rsidRPr="00C63603" w:rsidRDefault="00C877C7" w:rsidP="000E06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0E063B">
        <w:tc>
          <w:tcPr>
            <w:tcW w:w="3794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877C7" w:rsidRPr="00C63603" w:rsidRDefault="00C877C7" w:rsidP="000E06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0E063B">
        <w:tc>
          <w:tcPr>
            <w:tcW w:w="3794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C877C7" w:rsidRPr="00C63603" w:rsidRDefault="00C877C7" w:rsidP="000E06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0E063B">
        <w:tc>
          <w:tcPr>
            <w:tcW w:w="3794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877C7" w:rsidRPr="00C63603" w:rsidRDefault="00C877C7" w:rsidP="000E06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</w:pPr>
    </w:p>
    <w:p w:rsidR="00C877C7" w:rsidRPr="00C63603" w:rsidRDefault="00C877C7" w:rsidP="00C877C7">
      <w:pPr>
        <w:widowControl w:val="0"/>
        <w:numPr>
          <w:ilvl w:val="0"/>
          <w:numId w:val="32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  <w:r w:rsidR="004625D1">
        <w:rPr>
          <w:rFonts w:cs="Times"/>
        </w:rPr>
        <w:t>„Przedsiębiorcze Lubelskie</w:t>
      </w:r>
      <w:r w:rsidRPr="00C63603">
        <w:rPr>
          <w:rFonts w:cs="Times"/>
        </w:rPr>
        <w:t xml:space="preserve">.”,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2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2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2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0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0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59" w:lineRule="exact"/>
      </w:pPr>
    </w:p>
    <w:p w:rsidR="00C877C7" w:rsidRPr="00C63603" w:rsidRDefault="00C877C7" w:rsidP="00C877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" w:lineRule="exact"/>
      </w:pP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Pr="00C63603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C877C7" w:rsidRPr="00C63603" w:rsidRDefault="00C877C7" w:rsidP="00C877C7">
      <w:pPr>
        <w:widowControl w:val="0"/>
        <w:numPr>
          <w:ilvl w:val="0"/>
          <w:numId w:val="33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OCENA FORMALNA FORMULARZA REKRUTACYJNEGO</w:t>
      </w:r>
    </w:p>
    <w:p w:rsidR="00C877C7" w:rsidRPr="00C63603" w:rsidRDefault="00C877C7" w:rsidP="00C877C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="004625D1">
        <w:rPr>
          <w:rFonts w:cs="Times"/>
        </w:rPr>
        <w:t xml:space="preserve"> do projektu „</w:t>
      </w:r>
      <w:r w:rsidR="00887C26">
        <w:rPr>
          <w:rFonts w:cs="Times"/>
        </w:rPr>
        <w:t>Przedsiębiorcze</w:t>
      </w:r>
      <w:r w:rsidR="004625D1">
        <w:rPr>
          <w:rFonts w:cs="Times"/>
        </w:rPr>
        <w:t xml:space="preserve"> Lubelskie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 Członka Komisji Rekrutacyjnej rekomenduje formularz rekrutacyjny</w:t>
      </w:r>
      <w:r w:rsidR="004D3D22">
        <w:rPr>
          <w:rFonts w:cs="Times"/>
        </w:rPr>
        <w:t xml:space="preserve"> </w:t>
      </w:r>
      <w:r w:rsidRPr="00C63603">
        <w:rPr>
          <w:rFonts w:cs="Times"/>
        </w:rPr>
        <w:t xml:space="preserve">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7"/>
        <w:gridCol w:w="1418"/>
        <w:gridCol w:w="1371"/>
      </w:tblGrid>
      <w:tr w:rsidR="00C877C7" w:rsidRPr="00C63603" w:rsidTr="000E063B">
        <w:tc>
          <w:tcPr>
            <w:tcW w:w="6507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C877C7" w:rsidRPr="00C63603" w:rsidTr="000E063B">
        <w:tc>
          <w:tcPr>
            <w:tcW w:w="6507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6507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</w:t>
            </w:r>
            <w:r w:rsidR="004D3D22">
              <w:rPr>
                <w:rFonts w:cs="Times"/>
                <w:b/>
                <w:i/>
              </w:rPr>
              <w:t>…………………………………………………………………………………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6507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</w:t>
            </w:r>
            <w:r w:rsidR="004D3D22">
              <w:rPr>
                <w:rFonts w:cs="Times"/>
                <w:b/>
                <w:i/>
              </w:rPr>
              <w:t>…………………………………………………………………………………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</w:t>
            </w:r>
            <w:r w:rsidR="004D3D22">
              <w:rPr>
                <w:rFonts w:cs="Times"/>
              </w:rPr>
              <w:t>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877C7" w:rsidRDefault="00C877C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9"/>
        <w:gridCol w:w="2324"/>
        <w:gridCol w:w="2323"/>
      </w:tblGrid>
      <w:tr w:rsidR="003C10D2" w:rsidTr="00904447">
        <w:tc>
          <w:tcPr>
            <w:tcW w:w="9296" w:type="dxa"/>
            <w:gridSpan w:val="3"/>
            <w:shd w:val="clear" w:color="auto" w:fill="D9D9D9" w:themeFill="background1" w:themeFillShade="D9"/>
          </w:tcPr>
          <w:p w:rsidR="003C10D2" w:rsidRPr="00265BEA" w:rsidRDefault="003C10D2" w:rsidP="003C10D2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Ocena kryteriów dotyczących grupy docelowej (kryteria premiowane)</w:t>
            </w:r>
          </w:p>
        </w:tc>
      </w:tr>
      <w:tr w:rsidR="003C10D2" w:rsidTr="00904447">
        <w:tc>
          <w:tcPr>
            <w:tcW w:w="4648" w:type="dxa"/>
            <w:shd w:val="clear" w:color="auto" w:fill="D9D9D9" w:themeFill="background1" w:themeFillShade="D9"/>
          </w:tcPr>
          <w:p w:rsidR="003C10D2" w:rsidRPr="00265BEA" w:rsidRDefault="003C10D2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Kryterium premiowane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3C10D2" w:rsidRPr="00265BEA" w:rsidRDefault="003C10D2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Maksymalna ilość punktów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3C10D2" w:rsidRPr="00265BEA" w:rsidRDefault="003C10D2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Przyznana liczba punktów</w:t>
            </w: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="00904447" w:rsidRPr="00265BEA">
              <w:rPr>
                <w:rFonts w:eastAsia="Calibri" w:cs="Times"/>
                <w:b/>
                <w:lang w:eastAsia="en-US"/>
              </w:rPr>
              <w:t xml:space="preserve"> bezrobotna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15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rFonts w:eastAsia="Calibri" w:cs="Times"/>
                <w:b/>
                <w:lang w:eastAsia="en-US"/>
              </w:rPr>
              <w:t xml:space="preserve"> </w:t>
            </w:r>
            <w:r w:rsidR="00904447" w:rsidRPr="00265BEA">
              <w:rPr>
                <w:rFonts w:eastAsia="Calibri" w:cs="Times"/>
                <w:b/>
                <w:lang w:eastAsia="en-US"/>
              </w:rPr>
              <w:t>bierne zawodowo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10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904447" w:rsidRPr="00265BEA">
              <w:rPr>
                <w:b/>
              </w:rPr>
              <w:t>obieta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</w:t>
            </w:r>
            <w:r w:rsidR="00904447" w:rsidRPr="00265BEA">
              <w:rPr>
                <w:b/>
              </w:rPr>
              <w:t>z niepełnosprawnościami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</w:t>
            </w:r>
            <w:r w:rsidR="00904447" w:rsidRPr="00265BEA">
              <w:rPr>
                <w:b/>
              </w:rPr>
              <w:t>o niskich kwalifikacjach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5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</w:t>
            </w:r>
            <w:r w:rsidR="00904447" w:rsidRPr="00265BEA">
              <w:rPr>
                <w:b/>
              </w:rPr>
              <w:t>długotrwale bezrobotne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5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</w:t>
            </w:r>
            <w:r w:rsidR="00904447" w:rsidRPr="00265BEA">
              <w:rPr>
                <w:b/>
              </w:rPr>
              <w:t>zamierza utworzyć przedsiębiorstwo społeczne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E81674" w:rsidTr="006F4B3A">
        <w:tc>
          <w:tcPr>
            <w:tcW w:w="4648" w:type="dxa"/>
            <w:shd w:val="clear" w:color="auto" w:fill="D9D9D9" w:themeFill="background1" w:themeFillShade="D9"/>
          </w:tcPr>
          <w:p w:rsidR="00E81674" w:rsidRDefault="00E81674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Osoba powyżej 50 roku życia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E81674" w:rsidRPr="00265BEA" w:rsidRDefault="00E81674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4" w:type="dxa"/>
          </w:tcPr>
          <w:p w:rsidR="00E81674" w:rsidRDefault="00E81674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794539" w:rsidTr="00794539">
        <w:tc>
          <w:tcPr>
            <w:tcW w:w="4650" w:type="dxa"/>
            <w:shd w:val="clear" w:color="auto" w:fill="D9D9D9" w:themeFill="background1" w:themeFillShade="D9"/>
          </w:tcPr>
          <w:p w:rsidR="00794539" w:rsidRPr="00265BEA" w:rsidRDefault="00794539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Suma przyznanych punktów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794539" w:rsidRPr="00265BEA" w:rsidRDefault="00567196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>MAX 9</w:t>
            </w:r>
            <w:r w:rsidR="00E81674">
              <w:rPr>
                <w:b/>
              </w:rPr>
              <w:t>0</w:t>
            </w:r>
          </w:p>
        </w:tc>
        <w:tc>
          <w:tcPr>
            <w:tcW w:w="2324" w:type="dxa"/>
          </w:tcPr>
          <w:p w:rsidR="00794539" w:rsidRDefault="00794539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</w:tbl>
    <w:p w:rsidR="003C10D2" w:rsidRPr="00C63603" w:rsidRDefault="003C10D2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6F4B3A" w:rsidRDefault="006F4B3A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cs="Times"/>
        </w:rPr>
      </w:pPr>
    </w:p>
    <w:p w:rsidR="006F4B3A" w:rsidRDefault="006F4B3A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cs="Times"/>
        </w:rPr>
      </w:pPr>
    </w:p>
    <w:p w:rsidR="00C877C7" w:rsidRPr="00C63603" w:rsidRDefault="00C877C7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 w:rsidRPr="00C63603">
        <w:rPr>
          <w:rFonts w:cs="Times"/>
        </w:rPr>
        <w:t>data i podpis I Członka Komisji Rekrutacyjnej</w:t>
      </w:r>
    </w:p>
    <w:p w:rsidR="004625D1" w:rsidRDefault="004625D1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4625D1" w:rsidRDefault="004625D1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C877C7" w:rsidRPr="00C63603" w:rsidRDefault="00C877C7" w:rsidP="004625D1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  <w:b/>
          <w:bCs/>
        </w:rPr>
        <w:t>II.  OCENA MERYTORYCZNA FORMULARZA REKRUTACYJNEGO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jc w:val="center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C877C7" w:rsidRPr="00C63603" w:rsidTr="000E063B">
        <w:tc>
          <w:tcPr>
            <w:tcW w:w="4361" w:type="dxa"/>
            <w:gridSpan w:val="2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C877C7" w:rsidRPr="00C63603" w:rsidTr="000E063B"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F4B3A">
              <w:rPr>
                <w:rFonts w:cstheme="minorHAnsi"/>
                <w:b/>
                <w:u w:val="single"/>
              </w:rPr>
              <w:t>Opis planowanej  działalności</w:t>
            </w:r>
            <w:r w:rsidRPr="006F4B3A">
              <w:rPr>
                <w:rFonts w:cstheme="minorHAnsi"/>
              </w:rPr>
              <w:t xml:space="preserve"> gospodarczej </w:t>
            </w:r>
            <w:r w:rsidRPr="006F4B3A">
              <w:rPr>
                <w:rFonts w:cstheme="minorHAnsi"/>
                <w:bCs/>
              </w:rPr>
              <w:t xml:space="preserve">z uwzględnieniem,                czy dana działalność gospodarcza prowadzona </w:t>
            </w:r>
            <w:bookmarkStart w:id="0" w:name="_Hlk513204123"/>
            <w:r w:rsidRPr="006F4B3A">
              <w:rPr>
                <w:rFonts w:cstheme="minorHAnsi"/>
                <w:bCs/>
              </w:rPr>
              <w:t>będzie:</w:t>
            </w:r>
          </w:p>
          <w:p w:rsidR="00C877C7" w:rsidRPr="006F4B3A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bCs/>
              </w:rPr>
            </w:pPr>
            <w:bookmarkStart w:id="1" w:name="_Hlk513207514"/>
            <w:r w:rsidRPr="006F4B3A">
              <w:rPr>
                <w:rFonts w:cstheme="minorHAnsi"/>
                <w:b/>
                <w:bCs/>
              </w:rPr>
              <w:t>w sektorze białej gospodarki</w:t>
            </w:r>
            <w:r w:rsidRPr="006F4B3A">
              <w:rPr>
                <w:rFonts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6F4B3A">
              <w:rPr>
                <w:rFonts w:cstheme="minorHAnsi"/>
                <w:b/>
                <w:bCs/>
              </w:rPr>
              <w:t>srebrnej gospodarki</w:t>
            </w:r>
            <w:r w:rsidRPr="006F4B3A">
              <w:rPr>
                <w:rFonts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6F4B3A">
              <w:rPr>
                <w:rFonts w:cstheme="minorHAnsi"/>
                <w:b/>
                <w:bCs/>
              </w:rPr>
              <w:t>zielonej gospodarki</w:t>
            </w:r>
            <w:r w:rsidRPr="006F4B3A">
              <w:rPr>
                <w:rFonts w:cstheme="minorHAnsi"/>
                <w:bCs/>
              </w:rPr>
              <w:t xml:space="preserve"> (poza rolnictwem),</w:t>
            </w:r>
            <w:r w:rsidRPr="006F4B3A">
              <w:rPr>
                <w:rFonts w:cstheme="minorHAnsi"/>
              </w:rPr>
              <w:t xml:space="preserve"> </w:t>
            </w:r>
            <w:r w:rsidRPr="006F4B3A">
              <w:rPr>
                <w:rFonts w:cstheme="minorHAnsi"/>
                <w:bCs/>
              </w:rPr>
              <w:t>tj. sektory związane z transportem zbiorowym, odnawialnymi źródłami energii, budownictwem oraz gospodarką odpadami;</w:t>
            </w:r>
          </w:p>
          <w:p w:rsidR="00C877C7" w:rsidRPr="006F4B3A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bCs/>
              </w:rPr>
            </w:pPr>
            <w:r w:rsidRPr="006F4B3A">
              <w:rPr>
                <w:rFonts w:cstheme="minorHAnsi"/>
                <w:bCs/>
              </w:rPr>
              <w:t xml:space="preserve">czy  dana działalność dotyczy utworzenia </w:t>
            </w:r>
            <w:r w:rsidRPr="006F4B3A">
              <w:rPr>
                <w:rFonts w:cstheme="minorHAnsi"/>
                <w:b/>
                <w:bCs/>
              </w:rPr>
              <w:t>przedsiębiorstwa społecznego</w:t>
            </w:r>
            <w:r w:rsidRPr="006F4B3A">
              <w:rPr>
                <w:rFonts w:cstheme="minorHAnsi"/>
                <w:bCs/>
              </w:rPr>
              <w:t>;</w:t>
            </w:r>
          </w:p>
          <w:p w:rsidR="00C877C7" w:rsidRPr="006F4B3A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  <w:bCs/>
              </w:rPr>
              <w:t xml:space="preserve">czy w ramach działalności gospodarczej zostaną utworzone </w:t>
            </w:r>
            <w:r w:rsidRPr="006F4B3A">
              <w:rPr>
                <w:rFonts w:cstheme="minorHAnsi"/>
                <w:b/>
                <w:bCs/>
              </w:rPr>
              <w:t>dodatkowe miejsca pracy</w:t>
            </w:r>
            <w:r w:rsidRPr="006F4B3A">
              <w:rPr>
                <w:rFonts w:cstheme="minorHAnsi"/>
                <w:bCs/>
              </w:rPr>
              <w:t xml:space="preserve"> w okresie 12 miesięcy od dnia jej rozpoczęcia.</w:t>
            </w:r>
            <w:bookmarkEnd w:id="0"/>
            <w:bookmarkEnd w:id="1"/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1249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</w:rPr>
              <w:t>Posiadane zasoby tj. kwalifikacje, doświadczenie</w:t>
            </w:r>
            <w:r w:rsidRPr="006F4B3A">
              <w:rPr>
                <w:rFonts w:cstheme="minorHAnsi"/>
                <w:w w:val="99"/>
              </w:rPr>
              <w:t xml:space="preserve">  i umiejętności niezbędne do prowadzenia działalności gospodarczej;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6F4B3A">
        <w:trPr>
          <w:trHeight w:val="634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</w:rPr>
              <w:t>Planowany koszt przedsięwzięcia;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856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685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</w:rPr>
              <w:t>Charakterystyka konkurencji;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708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</w:rPr>
              <w:t>Stopień przygotowania przedsięwzięcia do realizacji</w:t>
            </w:r>
            <w:r w:rsidRPr="006F4B3A">
              <w:rPr>
                <w:rFonts w:cstheme="minorHAnsi"/>
                <w:bCs/>
              </w:rPr>
              <w:t xml:space="preserve"> </w:t>
            </w:r>
            <w:r w:rsidRPr="006F4B3A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lastRenderedPageBreak/>
              <w:t>SUMA OTRZYMANYCH PUNKTÓW</w:t>
            </w:r>
            <w:r w:rsidR="00265BEA">
              <w:rPr>
                <w:rFonts w:cs="Times"/>
                <w:b/>
                <w:bCs/>
                <w:w w:val="96"/>
              </w:rPr>
              <w:t xml:space="preserve"> Z OCENY MERYTORYCZNEJ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tab/>
        <w:t xml:space="preserve">                    ……………………………</w:t>
      </w:r>
      <w:r>
        <w:t>.</w:t>
      </w:r>
      <w:r w:rsidRPr="00C63603">
        <w:t>….……………………….…………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 w:rsidRPr="00C63603">
        <w:rPr>
          <w:rFonts w:cs="Times"/>
        </w:rPr>
        <w:t xml:space="preserve">         data i podpis I Członka Komisji Rekrutacyjnej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>
        <w:br w:type="page"/>
      </w:r>
    </w:p>
    <w:p w:rsidR="00C877C7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C877C7" w:rsidRPr="00C63603" w:rsidRDefault="00C877C7" w:rsidP="00C877C7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C877C7" w:rsidRPr="00C63603" w:rsidTr="000E063B">
        <w:tc>
          <w:tcPr>
            <w:tcW w:w="3794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877C7" w:rsidRPr="00C63603" w:rsidRDefault="00C877C7" w:rsidP="000E06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0E063B">
        <w:tc>
          <w:tcPr>
            <w:tcW w:w="3794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877C7" w:rsidRPr="00C63603" w:rsidRDefault="00C877C7" w:rsidP="000E06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0E063B">
        <w:tc>
          <w:tcPr>
            <w:tcW w:w="3794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C877C7" w:rsidRPr="00C63603" w:rsidRDefault="00C877C7" w:rsidP="000E06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0E063B">
        <w:tc>
          <w:tcPr>
            <w:tcW w:w="3794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877C7" w:rsidRPr="00C63603" w:rsidRDefault="00C877C7" w:rsidP="000E06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</w:pPr>
    </w:p>
    <w:p w:rsidR="00C877C7" w:rsidRPr="004625D1" w:rsidRDefault="00C877C7" w:rsidP="004625D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  <w:r w:rsidR="004625D1">
        <w:rPr>
          <w:rFonts w:cs="Times"/>
        </w:rPr>
        <w:t>„Przedsiębiorcze Lubelskie</w:t>
      </w:r>
      <w:r w:rsidRPr="004625D1">
        <w:rPr>
          <w:rFonts w:cs="Times"/>
        </w:rPr>
        <w:t xml:space="preserve">.”,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0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0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59" w:lineRule="exact"/>
      </w:pPr>
    </w:p>
    <w:p w:rsidR="00C877C7" w:rsidRPr="00C63603" w:rsidRDefault="00C877C7" w:rsidP="00C877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" w:lineRule="exact"/>
      </w:pPr>
    </w:p>
    <w:p w:rsidR="00C877C7" w:rsidRPr="00C63603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:rsidR="00C877C7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87C26" w:rsidRDefault="00887C26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877C7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>OCENA FORMALNA FORMULARZA REKRUTACYJNEGO</w:t>
      </w:r>
    </w:p>
    <w:p w:rsidR="00C877C7" w:rsidRPr="00C63603" w:rsidRDefault="00C877C7" w:rsidP="00C877C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161" w:lineRule="exact"/>
      </w:pPr>
    </w:p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="004625D1">
        <w:rPr>
          <w:rFonts w:cs="Times"/>
        </w:rPr>
        <w:t xml:space="preserve"> do projektu „Przedsiębiorcze Lubelskie</w:t>
      </w:r>
      <w:r w:rsidRPr="00C63603">
        <w:rPr>
          <w:rFonts w:cs="Times"/>
        </w:rPr>
        <w:t>.”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II Członka Komisji Rekrutacyjnej rekomenduje formularz rekrutacyjny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494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C877C7" w:rsidRPr="00C63603" w:rsidTr="000E063B">
        <w:tc>
          <w:tcPr>
            <w:tcW w:w="6507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C877C7" w:rsidRPr="00C63603" w:rsidTr="000E063B">
        <w:tc>
          <w:tcPr>
            <w:tcW w:w="6507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6507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0E063B">
        <w:tc>
          <w:tcPr>
            <w:tcW w:w="6507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0E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877C7" w:rsidRDefault="00C877C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794539" w:rsidRDefault="00794539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794539" w:rsidRDefault="00794539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794539" w:rsidRDefault="00794539" w:rsidP="00C877C7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9"/>
        <w:gridCol w:w="2324"/>
        <w:gridCol w:w="2323"/>
      </w:tblGrid>
      <w:tr w:rsidR="00794539" w:rsidRPr="00265BEA" w:rsidTr="000E063B">
        <w:tc>
          <w:tcPr>
            <w:tcW w:w="9296" w:type="dxa"/>
            <w:gridSpan w:val="3"/>
            <w:shd w:val="clear" w:color="auto" w:fill="D9D9D9" w:themeFill="background1" w:themeFillShade="D9"/>
          </w:tcPr>
          <w:p w:rsidR="00794539" w:rsidRPr="00265BEA" w:rsidRDefault="00794539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Ocena kryteriów dotyczących grupy docelowej (kryteria premiowane)</w:t>
            </w:r>
          </w:p>
        </w:tc>
      </w:tr>
      <w:tr w:rsidR="00794539" w:rsidRPr="00265BEA" w:rsidTr="006F4B3A">
        <w:tc>
          <w:tcPr>
            <w:tcW w:w="4649" w:type="dxa"/>
            <w:shd w:val="clear" w:color="auto" w:fill="D9D9D9" w:themeFill="background1" w:themeFillShade="D9"/>
          </w:tcPr>
          <w:p w:rsidR="00794539" w:rsidRPr="00265BEA" w:rsidRDefault="00794539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Kryterium premiowane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794539" w:rsidRPr="00265BEA" w:rsidRDefault="00794539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Maksymalna ilość punktów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794539" w:rsidRPr="00265BEA" w:rsidRDefault="00794539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Przyznana liczba punktów</w:t>
            </w: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rFonts w:eastAsia="Calibri" w:cs="Times"/>
                <w:b/>
                <w:lang w:eastAsia="en-US"/>
              </w:rPr>
              <w:t xml:space="preserve"> bezrobotna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15</w:t>
            </w:r>
          </w:p>
        </w:tc>
        <w:tc>
          <w:tcPr>
            <w:tcW w:w="2323" w:type="dxa"/>
          </w:tcPr>
          <w:p w:rsidR="006F4B3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rFonts w:eastAsia="Calibri" w:cs="Times"/>
                <w:b/>
                <w:lang w:eastAsia="en-US"/>
              </w:rPr>
              <w:t xml:space="preserve"> bierne zawodowo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10</w:t>
            </w:r>
          </w:p>
        </w:tc>
        <w:tc>
          <w:tcPr>
            <w:tcW w:w="2323" w:type="dxa"/>
          </w:tcPr>
          <w:p w:rsidR="006F4B3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265BEA">
              <w:rPr>
                <w:b/>
              </w:rPr>
              <w:t>obieta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3" w:type="dxa"/>
          </w:tcPr>
          <w:p w:rsidR="006F4B3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z niepełnosprawnościami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3" w:type="dxa"/>
          </w:tcPr>
          <w:p w:rsidR="006F4B3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o niskich kwalifikacjach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5</w:t>
            </w:r>
          </w:p>
        </w:tc>
        <w:tc>
          <w:tcPr>
            <w:tcW w:w="2323" w:type="dxa"/>
          </w:tcPr>
          <w:p w:rsidR="006F4B3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długotrwale bezrobotne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5</w:t>
            </w:r>
          </w:p>
        </w:tc>
        <w:tc>
          <w:tcPr>
            <w:tcW w:w="2323" w:type="dxa"/>
          </w:tcPr>
          <w:p w:rsidR="006F4B3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zamierza utworzyć przedsiębiorstwo społeczne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3" w:type="dxa"/>
          </w:tcPr>
          <w:p w:rsidR="006F4B3A" w:rsidRDefault="006F4B3A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E81674" w:rsidTr="006F4B3A">
        <w:tc>
          <w:tcPr>
            <w:tcW w:w="4649" w:type="dxa"/>
            <w:shd w:val="clear" w:color="auto" w:fill="D9D9D9" w:themeFill="background1" w:themeFillShade="D9"/>
          </w:tcPr>
          <w:p w:rsidR="00E81674" w:rsidRDefault="00E81674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Osoba powyżej 50  roku życia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E81674" w:rsidRPr="00265BEA" w:rsidRDefault="00E81674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3" w:type="dxa"/>
          </w:tcPr>
          <w:p w:rsidR="00E81674" w:rsidRDefault="00E81674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794539" w:rsidTr="006F4B3A">
        <w:tc>
          <w:tcPr>
            <w:tcW w:w="4649" w:type="dxa"/>
            <w:shd w:val="clear" w:color="auto" w:fill="D9D9D9" w:themeFill="background1" w:themeFillShade="D9"/>
          </w:tcPr>
          <w:p w:rsidR="00794539" w:rsidRPr="00265BEA" w:rsidRDefault="00794539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Suma przyznanych punktów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794539" w:rsidRPr="00265BEA" w:rsidRDefault="00567196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 xml:space="preserve"> MAX 90</w:t>
            </w:r>
          </w:p>
        </w:tc>
        <w:tc>
          <w:tcPr>
            <w:tcW w:w="2323" w:type="dxa"/>
          </w:tcPr>
          <w:p w:rsidR="00794539" w:rsidRDefault="00794539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</w:tbl>
    <w:p w:rsidR="00794539" w:rsidRPr="00C63603" w:rsidRDefault="00794539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794539" w:rsidRDefault="00794539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cs="Times"/>
        </w:rPr>
      </w:pPr>
    </w:p>
    <w:p w:rsidR="006F4B3A" w:rsidRDefault="006F4B3A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cs="Times"/>
        </w:rPr>
      </w:pPr>
    </w:p>
    <w:p w:rsidR="00C877C7" w:rsidRPr="00C63603" w:rsidRDefault="00C877C7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……………</w:t>
      </w:r>
      <w:r>
        <w:rPr>
          <w:rFonts w:cs="Times"/>
        </w:rPr>
        <w:t>.</w:t>
      </w:r>
      <w:r w:rsidRPr="00C63603">
        <w:rPr>
          <w:rFonts w:cs="Times"/>
        </w:rPr>
        <w:t>………………………………………………………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</w:pPr>
      <w:r w:rsidRPr="00C63603">
        <w:rPr>
          <w:rFonts w:cs="Times"/>
        </w:rPr>
        <w:t xml:space="preserve">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 data i podpis II Członka Komisji Rekrutacyjnej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sectPr w:rsidR="00C877C7" w:rsidRPr="00C63603" w:rsidSect="004D3D22">
          <w:headerReference w:type="default" r:id="rId9"/>
          <w:footerReference w:type="default" r:id="rId10"/>
          <w:headerReference w:type="first" r:id="rId11"/>
          <w:pgSz w:w="11900" w:h="16840"/>
          <w:pgMar w:top="1672" w:right="1400" w:bottom="1440" w:left="1420" w:header="284" w:footer="708" w:gutter="0"/>
          <w:cols w:space="708" w:equalWidth="0">
            <w:col w:w="9080"/>
          </w:cols>
          <w:noEndnote/>
          <w:docGrid w:linePitch="299"/>
        </w:sectPr>
      </w:pPr>
    </w:p>
    <w:p w:rsidR="00C877C7" w:rsidRPr="00C63603" w:rsidRDefault="00C877C7" w:rsidP="004625D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lastRenderedPageBreak/>
        <w:t>IV.  OCENA MERYTORYCZNA FORMULARZA REKRUTACYJNEGO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C877C7" w:rsidRPr="00C63603" w:rsidTr="000E063B">
        <w:tc>
          <w:tcPr>
            <w:tcW w:w="4361" w:type="dxa"/>
            <w:gridSpan w:val="2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C877C7" w:rsidRPr="00C63603" w:rsidTr="000E063B"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C877C7" w:rsidRPr="0035646B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</w:t>
            </w:r>
            <w:r w:rsidRPr="00C63603">
              <w:rPr>
                <w:rFonts w:cs="Times"/>
              </w:rPr>
              <w:t xml:space="preserve">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 xml:space="preserve">dnieniem, </w:t>
            </w:r>
            <w:r>
              <w:rPr>
                <w:rFonts w:cs="Helvetica"/>
                <w:bCs/>
              </w:rPr>
              <w:t xml:space="preserve">                 </w:t>
            </w: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B05E28">
              <w:rPr>
                <w:rFonts w:cs="Helvetica"/>
                <w:bCs/>
              </w:rPr>
              <w:t>będzie:</w:t>
            </w:r>
          </w:p>
          <w:p w:rsidR="00C877C7" w:rsidRPr="0035646B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:rsidR="00C877C7" w:rsidRPr="0035646B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:rsidR="00C877C7" w:rsidRPr="00C63603" w:rsidRDefault="00C877C7" w:rsidP="006F4B3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</w:pPr>
            <w:r w:rsidRPr="0035646B">
              <w:rPr>
                <w:rFonts w:cs="Helvetica"/>
                <w:bCs/>
              </w:rPr>
              <w:t xml:space="preserve">czy w ramach działalności gospodarczej zostaną utworzone </w:t>
            </w:r>
            <w:r w:rsidRPr="0035646B">
              <w:rPr>
                <w:rFonts w:cs="Helvetica"/>
                <w:b/>
                <w:bCs/>
              </w:rPr>
              <w:t>dodatkowe miejsca pracy</w:t>
            </w:r>
            <w:r w:rsidRPr="0035646B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1249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695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C877C7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</w:rPr>
            </w:pPr>
          </w:p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705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560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709"/>
        </w:trPr>
        <w:tc>
          <w:tcPr>
            <w:tcW w:w="534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t>Stopień przygotowania przedsięwzięcia do realizacji</w:t>
            </w:r>
          </w:p>
        </w:tc>
        <w:tc>
          <w:tcPr>
            <w:tcW w:w="127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0E063B">
        <w:trPr>
          <w:trHeight w:val="549"/>
        </w:trPr>
        <w:tc>
          <w:tcPr>
            <w:tcW w:w="4361" w:type="dxa"/>
            <w:gridSpan w:val="2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794539" w:rsidRPr="00C63603" w:rsidRDefault="00794539" w:rsidP="00794539">
      <w:pPr>
        <w:widowControl w:val="0"/>
        <w:autoSpaceDE w:val="0"/>
        <w:autoSpaceDN w:val="0"/>
        <w:adjustRightInd w:val="0"/>
        <w:spacing w:after="0" w:line="31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>
        <w:t>..</w:t>
      </w:r>
      <w:r w:rsidRPr="00C63603">
        <w:t>……………………………….……………………….…………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</w:pPr>
      <w:r w:rsidRPr="00C63603">
        <w:rPr>
          <w:rFonts w:cs="Times"/>
        </w:rPr>
        <w:t xml:space="preserve">                                                                                             data i podpis II Członka Komisji Rekrutacyjnej</w:t>
      </w:r>
    </w:p>
    <w:p w:rsidR="00C877C7" w:rsidRPr="00C81429" w:rsidRDefault="00C877C7" w:rsidP="00C877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76" w:lineRule="exact"/>
        <w:jc w:val="center"/>
        <w:rPr>
          <w:b/>
        </w:rPr>
      </w:pPr>
      <w:r w:rsidRPr="00C63603">
        <w:br w:type="page"/>
      </w:r>
      <w:r w:rsidRPr="00C63603">
        <w:rPr>
          <w:b/>
        </w:rPr>
        <w:lastRenderedPageBreak/>
        <w:t>ZBIORCZA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C877C7" w:rsidRPr="00C63603" w:rsidTr="000E063B">
        <w:trPr>
          <w:trHeight w:val="369"/>
        </w:trPr>
        <w:tc>
          <w:tcPr>
            <w:tcW w:w="10180" w:type="dxa"/>
            <w:gridSpan w:val="6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C877C7" w:rsidRPr="00C63603" w:rsidTr="000E063B">
        <w:trPr>
          <w:trHeight w:val="313"/>
        </w:trPr>
        <w:tc>
          <w:tcPr>
            <w:tcW w:w="534" w:type="dxa"/>
            <w:vMerge w:val="restart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C877C7" w:rsidRPr="00C63603" w:rsidTr="000E063B">
        <w:trPr>
          <w:trHeight w:val="313"/>
        </w:trPr>
        <w:tc>
          <w:tcPr>
            <w:tcW w:w="534" w:type="dxa"/>
            <w:vMerge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77C7" w:rsidRPr="00C63603" w:rsidTr="000E063B">
        <w:tc>
          <w:tcPr>
            <w:tcW w:w="534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6095" w:type="dxa"/>
          </w:tcPr>
          <w:p w:rsidR="00C877C7" w:rsidRPr="0035646B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 gospodarczej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>dnieniem, 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35646B">
              <w:rPr>
                <w:rFonts w:cs="Helvetica"/>
                <w:bCs/>
              </w:rPr>
              <w:t>będzie:</w:t>
            </w:r>
          </w:p>
          <w:p w:rsidR="00C877C7" w:rsidRPr="0035646B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:rsidR="00C877C7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:rsidR="00C877C7" w:rsidRPr="000140D6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0140D6">
              <w:rPr>
                <w:rFonts w:cs="Helvetica"/>
                <w:bCs/>
              </w:rPr>
              <w:t xml:space="preserve">czy w ramach działalności gospodarczej zostaną utworzone </w:t>
            </w:r>
            <w:r w:rsidRPr="000140D6">
              <w:rPr>
                <w:rFonts w:cs="Helvetica"/>
                <w:b/>
                <w:bCs/>
              </w:rPr>
              <w:t>dodatkowe miejsca pracy</w:t>
            </w:r>
            <w:r w:rsidRPr="000140D6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0E063B">
        <w:tc>
          <w:tcPr>
            <w:tcW w:w="534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0E063B">
        <w:tc>
          <w:tcPr>
            <w:tcW w:w="534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0E063B">
        <w:tc>
          <w:tcPr>
            <w:tcW w:w="534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4.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0E063B">
        <w:tc>
          <w:tcPr>
            <w:tcW w:w="534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5.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t>Charakterystyka konkurencji;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0E063B">
        <w:tc>
          <w:tcPr>
            <w:tcW w:w="534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6.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603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0E063B">
        <w:trPr>
          <w:trHeight w:val="425"/>
        </w:trPr>
        <w:tc>
          <w:tcPr>
            <w:tcW w:w="6629" w:type="dxa"/>
            <w:gridSpan w:val="2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30</w:t>
            </w:r>
          </w:p>
        </w:tc>
      </w:tr>
    </w:tbl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0E063B" w:rsidRPr="000E063B" w:rsidTr="000E063B">
        <w:trPr>
          <w:trHeight w:val="369"/>
        </w:trPr>
        <w:tc>
          <w:tcPr>
            <w:tcW w:w="10180" w:type="dxa"/>
            <w:gridSpan w:val="6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lastRenderedPageBreak/>
              <w:t xml:space="preserve">ZBIORCZA OCENA </w:t>
            </w:r>
            <w:r w:rsidRPr="000E063B">
              <w:rPr>
                <w:rFonts w:eastAsiaTheme="minorHAnsi" w:cs="Times"/>
                <w:b/>
                <w:lang w:eastAsia="en-US"/>
              </w:rPr>
              <w:t>KRYTERIA PREMIOWANE</w:t>
            </w:r>
          </w:p>
        </w:tc>
      </w:tr>
      <w:tr w:rsidR="000E063B" w:rsidRPr="000E063B" w:rsidTr="000E063B">
        <w:trPr>
          <w:trHeight w:val="31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Maks. liczba pkt.</w:t>
            </w:r>
          </w:p>
        </w:tc>
      </w:tr>
      <w:tr w:rsidR="000E063B" w:rsidRPr="000E063B" w:rsidTr="000E063B">
        <w:trPr>
          <w:trHeight w:val="31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0E063B" w:rsidRPr="000E063B" w:rsidTr="000E063B">
        <w:trPr>
          <w:trHeight w:val="293"/>
        </w:trPr>
        <w:tc>
          <w:tcPr>
            <w:tcW w:w="534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Times New Roman" w:cs="Times New Roman"/>
              </w:rPr>
            </w:pPr>
            <w:r w:rsidRPr="000E063B">
              <w:rPr>
                <w:rFonts w:eastAsia="Arial Unicode MS" w:cs="Calibri"/>
                <w:lang w:eastAsia="en-US"/>
              </w:rPr>
              <w:t>1.</w:t>
            </w:r>
          </w:p>
        </w:tc>
        <w:tc>
          <w:tcPr>
            <w:tcW w:w="6095" w:type="dxa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0E063B">
              <w:rPr>
                <w:rFonts w:eastAsia="Calibri" w:cs="Times"/>
                <w:b/>
                <w:lang w:eastAsia="en-US"/>
              </w:rPr>
              <w:t>Osoba bezrobotna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0E063B">
              <w:rPr>
                <w:b/>
              </w:rPr>
              <w:t>15</w:t>
            </w:r>
          </w:p>
        </w:tc>
      </w:tr>
      <w:tr w:rsidR="000E063B" w:rsidRPr="000E063B" w:rsidTr="000E063B">
        <w:trPr>
          <w:trHeight w:val="328"/>
        </w:trPr>
        <w:tc>
          <w:tcPr>
            <w:tcW w:w="534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  <w:lang w:eastAsia="en-US"/>
              </w:rPr>
            </w:pPr>
            <w:r w:rsidRPr="000E063B">
              <w:rPr>
                <w:rFonts w:eastAsia="Arial Unicode MS" w:cs="Calibri"/>
                <w:lang w:eastAsia="en-US"/>
              </w:rPr>
              <w:t>2</w:t>
            </w:r>
          </w:p>
        </w:tc>
        <w:tc>
          <w:tcPr>
            <w:tcW w:w="6095" w:type="dxa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0E063B">
              <w:rPr>
                <w:rFonts w:eastAsia="Calibri" w:cs="Times"/>
                <w:b/>
                <w:lang w:eastAsia="en-US"/>
              </w:rPr>
              <w:t>Osoba bierne zawodowo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0E063B">
              <w:rPr>
                <w:b/>
              </w:rPr>
              <w:t>10</w:t>
            </w:r>
          </w:p>
        </w:tc>
      </w:tr>
      <w:tr w:rsidR="000E063B" w:rsidRPr="000E063B" w:rsidTr="000E063B">
        <w:trPr>
          <w:trHeight w:val="362"/>
        </w:trPr>
        <w:tc>
          <w:tcPr>
            <w:tcW w:w="534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  <w:lang w:eastAsia="en-US"/>
              </w:rPr>
            </w:pPr>
            <w:r w:rsidRPr="000E063B">
              <w:rPr>
                <w:rFonts w:eastAsia="Arial Unicode MS" w:cs="Calibri"/>
                <w:lang w:eastAsia="en-US"/>
              </w:rPr>
              <w:t>3.</w:t>
            </w:r>
          </w:p>
        </w:tc>
        <w:tc>
          <w:tcPr>
            <w:tcW w:w="6095" w:type="dxa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0E063B">
              <w:rPr>
                <w:b/>
              </w:rPr>
              <w:t>Kobieta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0E063B">
              <w:rPr>
                <w:b/>
              </w:rPr>
              <w:t>20</w:t>
            </w:r>
          </w:p>
        </w:tc>
      </w:tr>
      <w:tr w:rsidR="000E063B" w:rsidRPr="000E063B" w:rsidTr="000E063B">
        <w:trPr>
          <w:trHeight w:val="268"/>
        </w:trPr>
        <w:tc>
          <w:tcPr>
            <w:tcW w:w="534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  <w:lang w:eastAsia="en-US"/>
              </w:rPr>
            </w:pPr>
            <w:r w:rsidRPr="000E063B">
              <w:rPr>
                <w:rFonts w:eastAsia="Arial Unicode MS" w:cs="Calibri"/>
                <w:lang w:eastAsia="en-US"/>
              </w:rPr>
              <w:t>4.</w:t>
            </w:r>
          </w:p>
        </w:tc>
        <w:tc>
          <w:tcPr>
            <w:tcW w:w="6095" w:type="dxa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0E063B">
              <w:rPr>
                <w:rFonts w:eastAsia="Calibri" w:cs="Times"/>
                <w:b/>
                <w:lang w:eastAsia="en-US"/>
              </w:rPr>
              <w:t>Osoba</w:t>
            </w:r>
            <w:r w:rsidRPr="000E063B">
              <w:rPr>
                <w:b/>
              </w:rPr>
              <w:t xml:space="preserve"> z niepełnosprawnościami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0E063B">
              <w:rPr>
                <w:b/>
              </w:rPr>
              <w:t>20</w:t>
            </w:r>
          </w:p>
        </w:tc>
      </w:tr>
      <w:tr w:rsidR="000E063B" w:rsidRPr="000E063B" w:rsidTr="000E063B">
        <w:trPr>
          <w:trHeight w:val="302"/>
        </w:trPr>
        <w:tc>
          <w:tcPr>
            <w:tcW w:w="534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  <w:lang w:eastAsia="en-US"/>
              </w:rPr>
            </w:pPr>
            <w:r w:rsidRPr="000E063B">
              <w:rPr>
                <w:rFonts w:eastAsia="Arial Unicode MS" w:cs="Calibri"/>
                <w:lang w:eastAsia="en-US"/>
              </w:rPr>
              <w:t>5.</w:t>
            </w:r>
          </w:p>
        </w:tc>
        <w:tc>
          <w:tcPr>
            <w:tcW w:w="6095" w:type="dxa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0E063B">
              <w:rPr>
                <w:rFonts w:eastAsia="Calibri" w:cs="Times"/>
                <w:b/>
                <w:lang w:eastAsia="en-US"/>
              </w:rPr>
              <w:t>Osoba</w:t>
            </w:r>
            <w:r w:rsidRPr="000E063B">
              <w:rPr>
                <w:b/>
              </w:rPr>
              <w:t xml:space="preserve"> o niskich kwalifikacjach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0E063B">
              <w:rPr>
                <w:b/>
              </w:rPr>
              <w:t>5</w:t>
            </w:r>
          </w:p>
        </w:tc>
      </w:tr>
      <w:tr w:rsidR="000E063B" w:rsidRPr="000E063B" w:rsidTr="000E063B">
        <w:trPr>
          <w:trHeight w:val="350"/>
        </w:trPr>
        <w:tc>
          <w:tcPr>
            <w:tcW w:w="534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  <w:lang w:eastAsia="en-US"/>
              </w:rPr>
            </w:pPr>
            <w:r w:rsidRPr="000E063B">
              <w:rPr>
                <w:rFonts w:eastAsia="Arial Unicode MS" w:cs="Calibri"/>
                <w:lang w:eastAsia="en-US"/>
              </w:rPr>
              <w:t>6.</w:t>
            </w:r>
          </w:p>
        </w:tc>
        <w:tc>
          <w:tcPr>
            <w:tcW w:w="6095" w:type="dxa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0E063B">
              <w:rPr>
                <w:rFonts w:eastAsia="Calibri" w:cs="Times"/>
                <w:b/>
                <w:lang w:eastAsia="en-US"/>
              </w:rPr>
              <w:t>Osoba</w:t>
            </w:r>
            <w:r w:rsidRPr="000E063B">
              <w:rPr>
                <w:b/>
              </w:rPr>
              <w:t xml:space="preserve"> długotrwale bezrobotne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0E063B">
              <w:rPr>
                <w:b/>
              </w:rPr>
              <w:t>5</w:t>
            </w:r>
          </w:p>
        </w:tc>
      </w:tr>
      <w:tr w:rsidR="000E063B" w:rsidRPr="000E063B" w:rsidTr="000E063B">
        <w:trPr>
          <w:trHeight w:val="398"/>
        </w:trPr>
        <w:tc>
          <w:tcPr>
            <w:tcW w:w="534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  <w:lang w:eastAsia="en-US"/>
              </w:rPr>
            </w:pPr>
            <w:r w:rsidRPr="000E063B">
              <w:rPr>
                <w:rFonts w:eastAsia="Arial Unicode MS" w:cs="Calibri"/>
                <w:lang w:eastAsia="en-US"/>
              </w:rPr>
              <w:t>7.</w:t>
            </w:r>
          </w:p>
        </w:tc>
        <w:tc>
          <w:tcPr>
            <w:tcW w:w="6095" w:type="dxa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0E063B">
              <w:rPr>
                <w:rFonts w:eastAsia="Calibri" w:cs="Times"/>
                <w:b/>
                <w:lang w:eastAsia="en-US"/>
              </w:rPr>
              <w:t>Osoba</w:t>
            </w:r>
            <w:r w:rsidRPr="000E063B">
              <w:rPr>
                <w:b/>
              </w:rPr>
              <w:t xml:space="preserve"> zamierza utworzyć przedsiębiorstwo społeczne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0E063B">
              <w:rPr>
                <w:b/>
              </w:rPr>
              <w:t>20</w:t>
            </w:r>
          </w:p>
        </w:tc>
      </w:tr>
      <w:tr w:rsidR="000E063B" w:rsidRPr="000E063B" w:rsidTr="000E063B">
        <w:trPr>
          <w:trHeight w:val="262"/>
        </w:trPr>
        <w:tc>
          <w:tcPr>
            <w:tcW w:w="534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  <w:lang w:eastAsia="en-US"/>
              </w:rPr>
            </w:pPr>
            <w:r w:rsidRPr="000E063B">
              <w:rPr>
                <w:rFonts w:eastAsia="Arial Unicode MS" w:cs="Calibri"/>
                <w:lang w:eastAsia="en-US"/>
              </w:rPr>
              <w:t>8.</w:t>
            </w:r>
          </w:p>
        </w:tc>
        <w:tc>
          <w:tcPr>
            <w:tcW w:w="6095" w:type="dxa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rFonts w:eastAsia="Calibri" w:cs="Times"/>
                <w:b/>
                <w:lang w:eastAsia="en-US"/>
              </w:rPr>
            </w:pPr>
            <w:r w:rsidRPr="000E063B">
              <w:rPr>
                <w:rFonts w:eastAsia="Calibri" w:cs="Times"/>
                <w:b/>
                <w:lang w:eastAsia="en-US"/>
              </w:rPr>
              <w:t>Osoba powyżej 50  roku życia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0E063B">
              <w:rPr>
                <w:b/>
              </w:rPr>
              <w:t>5</w:t>
            </w:r>
          </w:p>
        </w:tc>
      </w:tr>
      <w:tr w:rsidR="000E063B" w:rsidRPr="000E063B" w:rsidTr="000E063B">
        <w:trPr>
          <w:trHeight w:val="567"/>
        </w:trPr>
        <w:tc>
          <w:tcPr>
            <w:tcW w:w="6629" w:type="dxa"/>
            <w:gridSpan w:val="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right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850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0E063B" w:rsidRPr="000E063B" w:rsidRDefault="000E063B" w:rsidP="000E063B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eastAsia="Calibri" w:cs="Times New Roman"/>
          <w:sz w:val="20"/>
          <w:szCs w:val="20"/>
          <w:u w:val="dotted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417"/>
      </w:tblGrid>
      <w:tr w:rsidR="000E063B" w:rsidRPr="000E063B" w:rsidTr="000E063B">
        <w:trPr>
          <w:trHeight w:val="567"/>
        </w:trPr>
        <w:tc>
          <w:tcPr>
            <w:tcW w:w="7905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E063B">
              <w:rPr>
                <w:rFonts w:eastAsia="Times New Roman" w:cs="Times New Roman"/>
                <w:b/>
              </w:rPr>
              <w:t xml:space="preserve">SUMA PRZYZNANYCH PUNKTÓW ZA KRYTERIA MERYTORYCZNE ORAZ KRYTERIA </w:t>
            </w:r>
            <w:r>
              <w:rPr>
                <w:rFonts w:eastAsia="Times New Roman" w:cs="Times New Roman"/>
                <w:b/>
              </w:rPr>
              <w:t>PREMIOWANE</w:t>
            </w:r>
          </w:p>
        </w:tc>
        <w:tc>
          <w:tcPr>
            <w:tcW w:w="1417" w:type="dxa"/>
            <w:vAlign w:val="center"/>
          </w:tcPr>
          <w:p w:rsidR="000E063B" w:rsidRPr="000E063B" w:rsidRDefault="000E063B" w:rsidP="000E06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:rsidR="000E063B" w:rsidRDefault="000E063B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48"/>
      </w:tblGrid>
      <w:tr w:rsidR="00C877C7" w:rsidRPr="00C63603" w:rsidTr="00567196">
        <w:trPr>
          <w:trHeight w:val="414"/>
        </w:trPr>
        <w:tc>
          <w:tcPr>
            <w:tcW w:w="9713" w:type="dxa"/>
            <w:gridSpan w:val="2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CZY PRZEDSIĘWZIĘCIE SPEŁNIA WYMAGANIA MINIMALNE (tj. 60% PUNKTÓW</w:t>
            </w:r>
            <w:r w:rsidR="000E063B">
              <w:rPr>
                <w:b/>
                <w:i/>
              </w:rPr>
              <w:t xml:space="preserve"> ZA OCENĘ MERYTORYCZNĄ</w:t>
            </w:r>
            <w:r w:rsidRPr="00C63603">
              <w:rPr>
                <w:b/>
                <w:i/>
              </w:rPr>
              <w:t>), ABY UZYSKAĆ DOFINANSOWANIE?</w:t>
            </w:r>
          </w:p>
        </w:tc>
      </w:tr>
      <w:tr w:rsidR="00C877C7" w:rsidRPr="00C63603" w:rsidTr="00567196">
        <w:trPr>
          <w:trHeight w:val="394"/>
        </w:trPr>
        <w:tc>
          <w:tcPr>
            <w:tcW w:w="4865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4848" w:type="dxa"/>
            <w:vAlign w:val="center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C877C7" w:rsidRPr="00C63603" w:rsidTr="00567196">
        <w:trPr>
          <w:trHeight w:val="659"/>
        </w:trPr>
        <w:tc>
          <w:tcPr>
            <w:tcW w:w="9713" w:type="dxa"/>
            <w:gridSpan w:val="2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</w:tc>
      </w:tr>
    </w:tbl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C877C7" w:rsidRPr="00C63603" w:rsidTr="000E063B">
        <w:trPr>
          <w:trHeight w:val="451"/>
        </w:trPr>
        <w:tc>
          <w:tcPr>
            <w:tcW w:w="5090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C63603">
              <w:rPr>
                <w:i/>
              </w:rPr>
              <w:t>Imię i nazwisko I Członka Komisji</w:t>
            </w:r>
          </w:p>
        </w:tc>
        <w:tc>
          <w:tcPr>
            <w:tcW w:w="5090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Imię i nazwisko II Członka Komisji</w:t>
            </w:r>
          </w:p>
        </w:tc>
      </w:tr>
      <w:tr w:rsidR="00C877C7" w:rsidRPr="00C63603" w:rsidTr="000E063B">
        <w:trPr>
          <w:trHeight w:val="557"/>
        </w:trPr>
        <w:tc>
          <w:tcPr>
            <w:tcW w:w="5090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  <w:tc>
          <w:tcPr>
            <w:tcW w:w="5090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</w:tr>
      <w:tr w:rsidR="00C877C7" w:rsidRPr="00C63603" w:rsidTr="000E063B">
        <w:trPr>
          <w:trHeight w:val="565"/>
        </w:trPr>
        <w:tc>
          <w:tcPr>
            <w:tcW w:w="5090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  <w:tc>
          <w:tcPr>
            <w:tcW w:w="5090" w:type="dxa"/>
          </w:tcPr>
          <w:p w:rsidR="00C877C7" w:rsidRPr="00C63603" w:rsidRDefault="00C877C7" w:rsidP="000E063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</w:tr>
    </w:tbl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  <w:bookmarkStart w:id="2" w:name="_GoBack"/>
      <w:bookmarkEnd w:id="2"/>
    </w:p>
    <w:sectPr w:rsidR="00C877C7" w:rsidSect="007F06D0">
      <w:headerReference w:type="default" r:id="rId12"/>
      <w:footerReference w:type="default" r:id="rId13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3B" w:rsidRDefault="000E063B" w:rsidP="00FF1B16">
      <w:pPr>
        <w:spacing w:after="0" w:line="240" w:lineRule="auto"/>
      </w:pPr>
      <w:r>
        <w:separator/>
      </w:r>
    </w:p>
  </w:endnote>
  <w:endnote w:type="continuationSeparator" w:id="0">
    <w:p w:rsidR="000E063B" w:rsidRDefault="000E063B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3B" w:rsidRDefault="000E063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67196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67196">
      <w:rPr>
        <w:b/>
        <w:noProof/>
      </w:rPr>
      <w:t>13</w:t>
    </w:r>
    <w:r>
      <w:rPr>
        <w:b/>
        <w:sz w:val="24"/>
        <w:szCs w:val="24"/>
      </w:rPr>
      <w:fldChar w:fldCharType="end"/>
    </w:r>
  </w:p>
  <w:p w:rsidR="000E063B" w:rsidRDefault="000E06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3B" w:rsidRPr="00B022A2" w:rsidRDefault="000E063B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3B" w:rsidRDefault="000E063B" w:rsidP="00FF1B16">
      <w:pPr>
        <w:spacing w:after="0" w:line="240" w:lineRule="auto"/>
      </w:pPr>
      <w:r>
        <w:separator/>
      </w:r>
    </w:p>
  </w:footnote>
  <w:footnote w:type="continuationSeparator" w:id="0">
    <w:p w:rsidR="000E063B" w:rsidRDefault="000E063B" w:rsidP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3B" w:rsidRDefault="000E063B">
    <w:pPr>
      <w:pStyle w:val="Nagwek"/>
    </w:pPr>
    <w:r>
      <w:rPr>
        <w:noProof/>
      </w:rPr>
      <w:drawing>
        <wp:inline distT="0" distB="0" distL="0" distR="0" wp14:anchorId="325E976C" wp14:editId="71E3E0EC">
          <wp:extent cx="5765800" cy="578485"/>
          <wp:effectExtent l="0" t="0" r="6350" b="0"/>
          <wp:docPr id="2" name="Obraz 2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3B" w:rsidRDefault="000E063B">
    <w:pPr>
      <w:pStyle w:val="Nagwek"/>
    </w:pPr>
    <w:r>
      <w:rPr>
        <w:noProof/>
      </w:rPr>
      <w:drawing>
        <wp:inline distT="0" distB="0" distL="0" distR="0" wp14:anchorId="3597E3DC" wp14:editId="1F0D3847">
          <wp:extent cx="5765800" cy="578532"/>
          <wp:effectExtent l="0" t="0" r="6350" b="0"/>
          <wp:docPr id="1" name="Obraz 1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7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3B" w:rsidRDefault="000E063B" w:rsidP="00D81BB2">
    <w:pPr>
      <w:pStyle w:val="Nagwek"/>
      <w:jc w:val="center"/>
    </w:pPr>
    <w:r>
      <w:rPr>
        <w:noProof/>
      </w:rPr>
      <w:drawing>
        <wp:inline distT="0" distB="0" distL="0" distR="0" wp14:anchorId="7ABF2751" wp14:editId="12544C3C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63B" w:rsidRDefault="000E063B" w:rsidP="00D81BB2">
    <w:pPr>
      <w:pStyle w:val="Nagwek"/>
      <w:jc w:val="center"/>
    </w:pPr>
  </w:p>
  <w:p w:rsidR="000E063B" w:rsidRDefault="000E063B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3D6341"/>
    <w:multiLevelType w:val="hybridMultilevel"/>
    <w:tmpl w:val="203CED26"/>
    <w:lvl w:ilvl="0" w:tplc="F3326A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8F7404"/>
    <w:multiLevelType w:val="hybridMultilevel"/>
    <w:tmpl w:val="062C3B70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4501"/>
    <w:multiLevelType w:val="hybridMultilevel"/>
    <w:tmpl w:val="E2B6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6D4B"/>
    <w:multiLevelType w:val="hybridMultilevel"/>
    <w:tmpl w:val="014E6858"/>
    <w:lvl w:ilvl="0" w:tplc="068C7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D1477"/>
    <w:multiLevelType w:val="hybridMultilevel"/>
    <w:tmpl w:val="64604116"/>
    <w:lvl w:ilvl="0" w:tplc="A70CF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2">
    <w:nsid w:val="2CE225B1"/>
    <w:multiLevelType w:val="hybridMultilevel"/>
    <w:tmpl w:val="8CC627A0"/>
    <w:lvl w:ilvl="0" w:tplc="A78C4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0455C"/>
    <w:multiLevelType w:val="hybridMultilevel"/>
    <w:tmpl w:val="5BC2A504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5335"/>
    <w:multiLevelType w:val="hybridMultilevel"/>
    <w:tmpl w:val="F8C4084E"/>
    <w:lvl w:ilvl="0" w:tplc="3CBC54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E6BCA"/>
    <w:multiLevelType w:val="hybridMultilevel"/>
    <w:tmpl w:val="D72C6BD2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F6E2B"/>
    <w:multiLevelType w:val="hybridMultilevel"/>
    <w:tmpl w:val="54ACDCD2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A7B72"/>
    <w:multiLevelType w:val="hybridMultilevel"/>
    <w:tmpl w:val="E57ED5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C6C9F"/>
    <w:multiLevelType w:val="hybridMultilevel"/>
    <w:tmpl w:val="6E74F220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548"/>
    <w:multiLevelType w:val="hybridMultilevel"/>
    <w:tmpl w:val="0EDED418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919EB"/>
    <w:multiLevelType w:val="hybridMultilevel"/>
    <w:tmpl w:val="6E96F5AA"/>
    <w:lvl w:ilvl="0" w:tplc="43D84278">
      <w:start w:val="1"/>
      <w:numFmt w:val="decimal"/>
      <w:lvlText w:val="%1)"/>
      <w:lvlJc w:val="left"/>
      <w:pPr>
        <w:ind w:left="1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5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2"/>
  </w:num>
  <w:num w:numId="5">
    <w:abstractNumId w:val="3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24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  <w:num w:numId="17">
    <w:abstractNumId w:val="29"/>
  </w:num>
  <w:num w:numId="18">
    <w:abstractNumId w:val="32"/>
  </w:num>
  <w:num w:numId="19">
    <w:abstractNumId w:val="6"/>
  </w:num>
  <w:num w:numId="20">
    <w:abstractNumId w:val="28"/>
  </w:num>
  <w:num w:numId="21">
    <w:abstractNumId w:val="16"/>
  </w:num>
  <w:num w:numId="22">
    <w:abstractNumId w:val="8"/>
  </w:num>
  <w:num w:numId="23">
    <w:abstractNumId w:val="15"/>
  </w:num>
  <w:num w:numId="24">
    <w:abstractNumId w:val="23"/>
  </w:num>
  <w:num w:numId="25">
    <w:abstractNumId w:val="20"/>
  </w:num>
  <w:num w:numId="26">
    <w:abstractNumId w:val="30"/>
  </w:num>
  <w:num w:numId="27">
    <w:abstractNumId w:val="33"/>
  </w:num>
  <w:num w:numId="28">
    <w:abstractNumId w:val="31"/>
  </w:num>
  <w:num w:numId="29">
    <w:abstractNumId w:val="19"/>
  </w:num>
  <w:num w:numId="30">
    <w:abstractNumId w:val="12"/>
  </w:num>
  <w:num w:numId="31">
    <w:abstractNumId w:val="27"/>
  </w:num>
  <w:num w:numId="32">
    <w:abstractNumId w:val="34"/>
  </w:num>
  <w:num w:numId="33">
    <w:abstractNumId w:val="11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33097"/>
    <w:rsid w:val="00080B07"/>
    <w:rsid w:val="00086716"/>
    <w:rsid w:val="000B332B"/>
    <w:rsid w:val="000D2764"/>
    <w:rsid w:val="000E063B"/>
    <w:rsid w:val="000E5868"/>
    <w:rsid w:val="00124D75"/>
    <w:rsid w:val="00143EF4"/>
    <w:rsid w:val="001855BF"/>
    <w:rsid w:val="00186764"/>
    <w:rsid w:val="001B4636"/>
    <w:rsid w:val="001C4ED0"/>
    <w:rsid w:val="00202153"/>
    <w:rsid w:val="0023446E"/>
    <w:rsid w:val="00234C95"/>
    <w:rsid w:val="0023603A"/>
    <w:rsid w:val="00265BEA"/>
    <w:rsid w:val="00271CED"/>
    <w:rsid w:val="002B6AC8"/>
    <w:rsid w:val="002D31A3"/>
    <w:rsid w:val="002D7954"/>
    <w:rsid w:val="00345067"/>
    <w:rsid w:val="00357E26"/>
    <w:rsid w:val="003804B2"/>
    <w:rsid w:val="00385BFD"/>
    <w:rsid w:val="003950C8"/>
    <w:rsid w:val="003C10D2"/>
    <w:rsid w:val="00403DD9"/>
    <w:rsid w:val="004625D1"/>
    <w:rsid w:val="004741F4"/>
    <w:rsid w:val="004D3D22"/>
    <w:rsid w:val="004D440F"/>
    <w:rsid w:val="00523D50"/>
    <w:rsid w:val="00524AA1"/>
    <w:rsid w:val="00524D63"/>
    <w:rsid w:val="00567196"/>
    <w:rsid w:val="005A268A"/>
    <w:rsid w:val="00601454"/>
    <w:rsid w:val="006D3B23"/>
    <w:rsid w:val="006F4B3A"/>
    <w:rsid w:val="00706405"/>
    <w:rsid w:val="00766113"/>
    <w:rsid w:val="00794539"/>
    <w:rsid w:val="007A2FBA"/>
    <w:rsid w:val="007F06D0"/>
    <w:rsid w:val="0084537A"/>
    <w:rsid w:val="008560C6"/>
    <w:rsid w:val="00887C26"/>
    <w:rsid w:val="00904447"/>
    <w:rsid w:val="00906414"/>
    <w:rsid w:val="009142AA"/>
    <w:rsid w:val="00926D00"/>
    <w:rsid w:val="0098709B"/>
    <w:rsid w:val="00994D58"/>
    <w:rsid w:val="009B3EE7"/>
    <w:rsid w:val="009C3694"/>
    <w:rsid w:val="009C79A0"/>
    <w:rsid w:val="00A55CE1"/>
    <w:rsid w:val="00A81AFB"/>
    <w:rsid w:val="00AA43DF"/>
    <w:rsid w:val="00AE5DF7"/>
    <w:rsid w:val="00B022A2"/>
    <w:rsid w:val="00B10C39"/>
    <w:rsid w:val="00B12B4B"/>
    <w:rsid w:val="00B33CCC"/>
    <w:rsid w:val="00B35E69"/>
    <w:rsid w:val="00B6164B"/>
    <w:rsid w:val="00B82A9C"/>
    <w:rsid w:val="00B86365"/>
    <w:rsid w:val="00BB2323"/>
    <w:rsid w:val="00BD47CA"/>
    <w:rsid w:val="00C02003"/>
    <w:rsid w:val="00C73CB0"/>
    <w:rsid w:val="00C877C7"/>
    <w:rsid w:val="00D07839"/>
    <w:rsid w:val="00D81BB2"/>
    <w:rsid w:val="00DA180D"/>
    <w:rsid w:val="00E4658A"/>
    <w:rsid w:val="00E475D6"/>
    <w:rsid w:val="00E716A8"/>
    <w:rsid w:val="00E808A0"/>
    <w:rsid w:val="00E81674"/>
    <w:rsid w:val="00EA6295"/>
    <w:rsid w:val="00F65638"/>
    <w:rsid w:val="00FA63AF"/>
    <w:rsid w:val="00FF1B16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A265-C7D0-4808-9B6F-19FF7F5D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2018-02-23T13:26:00Z</cp:lastPrinted>
  <dcterms:created xsi:type="dcterms:W3CDTF">2020-07-08T14:32:00Z</dcterms:created>
  <dcterms:modified xsi:type="dcterms:W3CDTF">2020-07-08T14:32:00Z</dcterms:modified>
</cp:coreProperties>
</file>