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723CD" w14:textId="0C1FD1E9" w:rsidR="00F06633" w:rsidRPr="00847F29" w:rsidRDefault="00826B50" w:rsidP="00F06633">
      <w:pPr>
        <w:pStyle w:val="Default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A54EF">
        <w:rPr>
          <w:rFonts w:asciiTheme="minorHAnsi" w:hAnsiTheme="minorHAnsi" w:cstheme="minorHAnsi"/>
          <w:i/>
          <w:sz w:val="20"/>
          <w:szCs w:val="20"/>
        </w:rPr>
        <w:t>6</w:t>
      </w:r>
      <w:r w:rsidR="00F06633" w:rsidRPr="00847F29">
        <w:rPr>
          <w:rFonts w:asciiTheme="minorHAnsi" w:hAnsiTheme="minorHAnsi" w:cstheme="minorHAnsi"/>
          <w:i/>
          <w:sz w:val="20"/>
          <w:szCs w:val="20"/>
        </w:rPr>
        <w:t xml:space="preserve"> do Regulaminu Projektu „</w:t>
      </w:r>
      <w:r w:rsidR="00AA54EF">
        <w:rPr>
          <w:rFonts w:asciiTheme="minorHAnsi" w:hAnsiTheme="minorHAnsi" w:cstheme="minorHAnsi"/>
          <w:i/>
          <w:sz w:val="20"/>
          <w:szCs w:val="20"/>
        </w:rPr>
        <w:t>Praca bez barier</w:t>
      </w:r>
      <w:r w:rsidR="00F06633" w:rsidRPr="00847F29">
        <w:rPr>
          <w:rFonts w:asciiTheme="minorHAnsi" w:hAnsiTheme="minorHAnsi" w:cstheme="minorHAnsi"/>
          <w:i/>
          <w:sz w:val="20"/>
          <w:szCs w:val="20"/>
        </w:rPr>
        <w:t>!”</w:t>
      </w:r>
    </w:p>
    <w:p w14:paraId="0FC52ECA" w14:textId="77777777" w:rsidR="00F06633" w:rsidRDefault="00F06633" w:rsidP="00114C3E">
      <w:pPr>
        <w:spacing w:line="0" w:lineRule="atLeast"/>
        <w:ind w:right="-2"/>
        <w:jc w:val="center"/>
        <w:rPr>
          <w:b/>
          <w:sz w:val="24"/>
        </w:rPr>
      </w:pPr>
    </w:p>
    <w:p w14:paraId="1AA0C185" w14:textId="77777777" w:rsidR="00114C3E" w:rsidRPr="00F06633" w:rsidRDefault="00CF706D" w:rsidP="00114C3E">
      <w:pPr>
        <w:spacing w:line="0" w:lineRule="atLeast"/>
        <w:ind w:right="-2"/>
        <w:jc w:val="center"/>
        <w:rPr>
          <w:b/>
          <w:sz w:val="28"/>
        </w:rPr>
      </w:pPr>
      <w:r w:rsidRPr="00F06633">
        <w:rPr>
          <w:b/>
          <w:sz w:val="28"/>
        </w:rPr>
        <w:t>Ankieta</w:t>
      </w:r>
      <w:r w:rsidR="00114C3E" w:rsidRPr="00F06633">
        <w:rPr>
          <w:b/>
          <w:sz w:val="28"/>
        </w:rPr>
        <w:t xml:space="preserve"> potrzeb/usprawnień dla osób z niepełnosprawnościami</w:t>
      </w:r>
    </w:p>
    <w:p w14:paraId="242CBF65" w14:textId="4C218661" w:rsidR="00114C3E" w:rsidRPr="00F06633" w:rsidRDefault="00114C3E" w:rsidP="00114C3E">
      <w:pPr>
        <w:spacing w:line="0" w:lineRule="atLeast"/>
        <w:ind w:right="-2"/>
        <w:jc w:val="center"/>
        <w:rPr>
          <w:sz w:val="24"/>
        </w:rPr>
      </w:pPr>
      <w:r w:rsidRPr="00F06633">
        <w:rPr>
          <w:sz w:val="28"/>
        </w:rPr>
        <w:t>w ramach projektu „</w:t>
      </w:r>
      <w:r w:rsidR="00AA54EF">
        <w:rPr>
          <w:sz w:val="28"/>
        </w:rPr>
        <w:t>Praca bez barier</w:t>
      </w:r>
      <w:r w:rsidR="00F06633" w:rsidRPr="00F06633">
        <w:rPr>
          <w:sz w:val="28"/>
        </w:rPr>
        <w:t>!</w:t>
      </w:r>
      <w:r w:rsidRPr="00F06633">
        <w:rPr>
          <w:sz w:val="28"/>
        </w:rPr>
        <w:t>”</w:t>
      </w:r>
    </w:p>
    <w:p w14:paraId="63B74262" w14:textId="77777777" w:rsidR="00114C3E" w:rsidRDefault="00114C3E" w:rsidP="00114C3E">
      <w:pPr>
        <w:spacing w:line="346" w:lineRule="exact"/>
        <w:rPr>
          <w:rFonts w:ascii="Times New Roman" w:eastAsia="Times New Roman" w:hAnsi="Times New Roman"/>
          <w:sz w:val="24"/>
        </w:rPr>
      </w:pPr>
    </w:p>
    <w:p w14:paraId="087A8864" w14:textId="77777777" w:rsidR="00F06633" w:rsidRPr="00F06633" w:rsidRDefault="00F06633" w:rsidP="00114C3E">
      <w:pPr>
        <w:spacing w:line="346" w:lineRule="exact"/>
        <w:rPr>
          <w:rFonts w:ascii="Times New Roman" w:eastAsia="Times New Roman" w:hAnsi="Times New Roman"/>
          <w:sz w:val="24"/>
        </w:rPr>
      </w:pPr>
    </w:p>
    <w:p w14:paraId="5FCF0F2F" w14:textId="77777777" w:rsidR="00114C3E" w:rsidRPr="00F06633" w:rsidRDefault="00114C3E" w:rsidP="00F06633">
      <w:pPr>
        <w:spacing w:line="218" w:lineRule="auto"/>
        <w:ind w:left="3"/>
        <w:jc w:val="center"/>
        <w:rPr>
          <w:sz w:val="24"/>
        </w:rPr>
      </w:pPr>
      <w:r>
        <w:rPr>
          <w:sz w:val="24"/>
        </w:rPr>
        <w:t>Celem niniejszej ankiety jest ułatwienie osobom z niepełnosprawnościami udziału we wsparciu oferowanym w ramach projektu</w:t>
      </w:r>
      <w:r w:rsidRPr="00F06633">
        <w:rPr>
          <w:sz w:val="24"/>
        </w:rPr>
        <w:t>.</w:t>
      </w:r>
      <w:r w:rsidR="00F06633" w:rsidRPr="00F06633">
        <w:rPr>
          <w:sz w:val="24"/>
        </w:rPr>
        <w:t xml:space="preserve"> </w:t>
      </w:r>
      <w:r w:rsidR="00F06633">
        <w:rPr>
          <w:sz w:val="24"/>
        </w:rPr>
        <w:t>Ma ona</w:t>
      </w:r>
      <w:r w:rsidRPr="00F06633">
        <w:rPr>
          <w:sz w:val="24"/>
        </w:rPr>
        <w:t xml:space="preserve"> pomóc w poznaniu rzeczywistych potrzeb </w:t>
      </w:r>
      <w:r w:rsidR="00F06633">
        <w:rPr>
          <w:sz w:val="24"/>
        </w:rPr>
        <w:br/>
      </w:r>
      <w:r w:rsidRPr="00F06633">
        <w:rPr>
          <w:sz w:val="24"/>
        </w:rPr>
        <w:t xml:space="preserve">osób </w:t>
      </w:r>
      <w:r w:rsidR="00F06633" w:rsidRPr="00F06633">
        <w:rPr>
          <w:sz w:val="24"/>
        </w:rPr>
        <w:t>z niepełnosprawnościami</w:t>
      </w:r>
      <w:r w:rsidRPr="00F06633">
        <w:rPr>
          <w:sz w:val="24"/>
        </w:rPr>
        <w:t>.</w:t>
      </w:r>
    </w:p>
    <w:p w14:paraId="25867A62" w14:textId="77777777" w:rsidR="00114C3E" w:rsidRDefault="00114C3E" w:rsidP="00114C3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311C231" w14:textId="77777777" w:rsidR="00114C3E" w:rsidRDefault="00114C3E" w:rsidP="00114C3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B539B4E" w14:textId="77777777" w:rsidR="00114C3E" w:rsidRDefault="00114C3E" w:rsidP="00114C3E">
      <w:pPr>
        <w:spacing w:line="387" w:lineRule="exact"/>
        <w:rPr>
          <w:rFonts w:ascii="Times New Roman" w:eastAsia="Times New Roman" w:hAnsi="Times New Roman"/>
          <w:sz w:val="24"/>
        </w:rPr>
      </w:pPr>
    </w:p>
    <w:p w14:paraId="6179E071" w14:textId="77777777" w:rsidR="00114C3E" w:rsidRPr="00F06633" w:rsidRDefault="00114C3E" w:rsidP="00F06633">
      <w:pPr>
        <w:pStyle w:val="Akapitzlist"/>
        <w:numPr>
          <w:ilvl w:val="0"/>
          <w:numId w:val="3"/>
        </w:numPr>
        <w:tabs>
          <w:tab w:val="left" w:pos="241"/>
        </w:tabs>
        <w:spacing w:line="218" w:lineRule="auto"/>
        <w:ind w:right="620"/>
        <w:jc w:val="both"/>
        <w:rPr>
          <w:sz w:val="24"/>
        </w:rPr>
      </w:pPr>
      <w:r w:rsidRPr="00F06633">
        <w:rPr>
          <w:sz w:val="24"/>
        </w:rPr>
        <w:t>Jakie problemy/bariery wynikające z niepełnosprawności widzi Pan/Pani w związku ze swoim udziałem w projekcie?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114C3E" w14:paraId="78EFCEE3" w14:textId="77777777" w:rsidTr="00071D10">
        <w:trPr>
          <w:trHeight w:val="1970"/>
        </w:trPr>
        <w:tc>
          <w:tcPr>
            <w:tcW w:w="9322" w:type="dxa"/>
          </w:tcPr>
          <w:p w14:paraId="1BA4387A" w14:textId="77777777" w:rsidR="00114C3E" w:rsidRDefault="00114C3E" w:rsidP="00071D10"/>
          <w:p w14:paraId="0617699B" w14:textId="77777777" w:rsidR="00114C3E" w:rsidRDefault="00114C3E" w:rsidP="00071D10"/>
          <w:p w14:paraId="4B3B0526" w14:textId="77777777" w:rsidR="00114C3E" w:rsidRDefault="00114C3E" w:rsidP="00071D10"/>
          <w:p w14:paraId="3241523B" w14:textId="77777777" w:rsidR="00114C3E" w:rsidRDefault="00114C3E" w:rsidP="00071D10"/>
          <w:p w14:paraId="0EFC6998" w14:textId="77777777" w:rsidR="00114C3E" w:rsidRDefault="00114C3E" w:rsidP="00071D10"/>
          <w:p w14:paraId="046B9CA0" w14:textId="77777777" w:rsidR="00114C3E" w:rsidRDefault="00114C3E" w:rsidP="00071D10"/>
          <w:p w14:paraId="2F6466A4" w14:textId="77777777" w:rsidR="00114C3E" w:rsidRDefault="00114C3E" w:rsidP="00071D10"/>
          <w:p w14:paraId="39C2641D" w14:textId="77777777" w:rsidR="00114C3E" w:rsidRDefault="00114C3E" w:rsidP="00071D10"/>
          <w:p w14:paraId="718791C3" w14:textId="77777777" w:rsidR="00114C3E" w:rsidRDefault="00114C3E" w:rsidP="00071D10"/>
        </w:tc>
      </w:tr>
    </w:tbl>
    <w:p w14:paraId="22E0CDC8" w14:textId="77777777" w:rsidR="00114C3E" w:rsidRDefault="00114C3E" w:rsidP="00114C3E"/>
    <w:p w14:paraId="25433A1D" w14:textId="77777777" w:rsidR="00F06633" w:rsidRDefault="00F06633" w:rsidP="00F06633">
      <w:pPr>
        <w:pStyle w:val="Akapitzlist"/>
        <w:tabs>
          <w:tab w:val="left" w:pos="241"/>
        </w:tabs>
        <w:spacing w:line="218" w:lineRule="auto"/>
        <w:ind w:right="160"/>
        <w:rPr>
          <w:sz w:val="24"/>
        </w:rPr>
      </w:pPr>
    </w:p>
    <w:p w14:paraId="1F1936D1" w14:textId="77777777" w:rsidR="00114C3E" w:rsidRPr="00F06633" w:rsidRDefault="00114C3E" w:rsidP="00F06633">
      <w:pPr>
        <w:pStyle w:val="Akapitzlist"/>
        <w:numPr>
          <w:ilvl w:val="0"/>
          <w:numId w:val="3"/>
        </w:numPr>
        <w:tabs>
          <w:tab w:val="left" w:pos="241"/>
        </w:tabs>
        <w:spacing w:line="218" w:lineRule="auto"/>
        <w:ind w:right="160"/>
        <w:rPr>
          <w:sz w:val="24"/>
        </w:rPr>
      </w:pPr>
      <w:r w:rsidRPr="00F06633">
        <w:rPr>
          <w:sz w:val="24"/>
        </w:rPr>
        <w:t>Jakie są Pana/Pani potrzeby wynikające z niepełnosprawności, których spełnienie mogłoby ułatwić Panu/Pani udział w zajęciach oferowanych w ramach niniejszego projektu?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9319"/>
      </w:tblGrid>
      <w:tr w:rsidR="00114C3E" w14:paraId="1BC62581" w14:textId="77777777" w:rsidTr="00071D10">
        <w:trPr>
          <w:trHeight w:val="1896"/>
        </w:trPr>
        <w:tc>
          <w:tcPr>
            <w:tcW w:w="9319" w:type="dxa"/>
          </w:tcPr>
          <w:p w14:paraId="25589FF5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53FD3E0A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3541DCC7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3ABF7B49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5EE973D0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3D0CD9AA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31072633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  <w:p w14:paraId="7A514B64" w14:textId="77777777" w:rsidR="00114C3E" w:rsidRDefault="00114C3E" w:rsidP="00071D10">
            <w:pPr>
              <w:tabs>
                <w:tab w:val="left" w:pos="241"/>
              </w:tabs>
              <w:spacing w:line="218" w:lineRule="auto"/>
              <w:ind w:right="160"/>
              <w:rPr>
                <w:sz w:val="24"/>
              </w:rPr>
            </w:pPr>
          </w:p>
        </w:tc>
      </w:tr>
    </w:tbl>
    <w:p w14:paraId="1B99882D" w14:textId="77777777" w:rsidR="00114C3E" w:rsidRPr="00D60890" w:rsidRDefault="00114C3E" w:rsidP="00114C3E">
      <w:pPr>
        <w:tabs>
          <w:tab w:val="left" w:pos="241"/>
        </w:tabs>
        <w:spacing w:line="218" w:lineRule="auto"/>
        <w:ind w:left="3" w:right="160"/>
        <w:rPr>
          <w:sz w:val="24"/>
        </w:rPr>
      </w:pPr>
    </w:p>
    <w:p w14:paraId="6C09F6AB" w14:textId="77777777" w:rsidR="00114C3E" w:rsidRDefault="00114C3E" w:rsidP="00114C3E">
      <w:pPr>
        <w:spacing w:line="237" w:lineRule="exact"/>
        <w:rPr>
          <w:rFonts w:ascii="Times New Roman" w:eastAsia="Times New Roman" w:hAnsi="Times New Roman"/>
          <w:sz w:val="24"/>
        </w:rPr>
      </w:pPr>
    </w:p>
    <w:p w14:paraId="5548F388" w14:textId="77777777" w:rsidR="00F06633" w:rsidRPr="00D60890" w:rsidRDefault="00F06633" w:rsidP="00114C3E">
      <w:pPr>
        <w:spacing w:line="237" w:lineRule="exact"/>
        <w:rPr>
          <w:rFonts w:ascii="Times New Roman" w:eastAsia="Times New Roman" w:hAnsi="Times New Roman"/>
          <w:sz w:val="24"/>
        </w:rPr>
      </w:pPr>
    </w:p>
    <w:p w14:paraId="6AB39A85" w14:textId="77777777" w:rsidR="00114C3E" w:rsidRDefault="00114C3E" w:rsidP="00F06633">
      <w:pPr>
        <w:spacing w:line="0" w:lineRule="atLeast"/>
        <w:ind w:left="3"/>
        <w:jc w:val="center"/>
      </w:pPr>
      <w:r w:rsidRPr="00D60890">
        <w:t>................................................................................................................</w:t>
      </w:r>
    </w:p>
    <w:p w14:paraId="073BD2A9" w14:textId="77777777" w:rsidR="00F06633" w:rsidRPr="00F06633" w:rsidRDefault="00F06633" w:rsidP="00F06633">
      <w:pPr>
        <w:spacing w:line="0" w:lineRule="atLeast"/>
        <w:ind w:left="3"/>
        <w:jc w:val="center"/>
        <w:rPr>
          <w:i/>
          <w:sz w:val="22"/>
          <w:szCs w:val="22"/>
        </w:rPr>
      </w:pPr>
      <w:r w:rsidRPr="00F06633">
        <w:rPr>
          <w:i/>
          <w:sz w:val="22"/>
          <w:szCs w:val="22"/>
        </w:rPr>
        <w:t>Miejscowość, data i CZYTELNY podpis Kandydata/tki</w:t>
      </w:r>
    </w:p>
    <w:p w14:paraId="1D0D57EA" w14:textId="77777777" w:rsidR="00F06633" w:rsidRPr="00D60890" w:rsidRDefault="00F06633" w:rsidP="00114C3E">
      <w:pPr>
        <w:spacing w:line="0" w:lineRule="atLeast"/>
        <w:ind w:left="3"/>
      </w:pPr>
    </w:p>
    <w:p w14:paraId="23F28087" w14:textId="77777777" w:rsidR="00114C3E" w:rsidRPr="00D60890" w:rsidRDefault="00114C3E" w:rsidP="00114C3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93990B0" w14:textId="77777777" w:rsidR="00114C3E" w:rsidRPr="00D60890" w:rsidRDefault="00114C3E" w:rsidP="00114C3E">
      <w:pPr>
        <w:spacing w:line="224" w:lineRule="exact"/>
        <w:rPr>
          <w:rFonts w:ascii="Times New Roman" w:eastAsia="Times New Roman" w:hAnsi="Times New Roman"/>
          <w:sz w:val="24"/>
        </w:rPr>
      </w:pPr>
    </w:p>
    <w:p w14:paraId="20707B05" w14:textId="77777777" w:rsidR="00114C3E" w:rsidRDefault="00114C3E" w:rsidP="00114C3E">
      <w:pPr>
        <w:spacing w:line="0" w:lineRule="atLeast"/>
        <w:ind w:right="-2"/>
        <w:jc w:val="center"/>
        <w:rPr>
          <w:i/>
          <w:sz w:val="22"/>
        </w:rPr>
      </w:pPr>
    </w:p>
    <w:p w14:paraId="162C2272" w14:textId="77777777" w:rsidR="00484B57" w:rsidRDefault="00114C3E" w:rsidP="00F06633">
      <w:pPr>
        <w:spacing w:line="0" w:lineRule="atLeast"/>
        <w:ind w:right="-2"/>
        <w:jc w:val="center"/>
        <w:rPr>
          <w:i/>
          <w:sz w:val="22"/>
        </w:rPr>
      </w:pPr>
      <w:r w:rsidRPr="00D60890">
        <w:rPr>
          <w:i/>
          <w:sz w:val="22"/>
        </w:rPr>
        <w:t>Dziękujemy za wypełnienie ankiety</w:t>
      </w:r>
    </w:p>
    <w:p w14:paraId="363228A9" w14:textId="22216084" w:rsidR="00484B57" w:rsidRPr="00F06633" w:rsidRDefault="00484B57" w:rsidP="00F06633">
      <w:pPr>
        <w:spacing w:line="0" w:lineRule="atLeast"/>
        <w:ind w:right="-2"/>
        <w:jc w:val="both"/>
        <w:rPr>
          <w:sz w:val="22"/>
        </w:rPr>
      </w:pPr>
      <w:r w:rsidRPr="00F06633">
        <w:rPr>
          <w:sz w:val="22"/>
        </w:rPr>
        <w:lastRenderedPageBreak/>
        <w:t xml:space="preserve">Ponadto oświadczam, że wyrażam zgodę na przetwarzanie moich w/w danych osobowych przez Consultor Sp. z o.o. z siedzibą w Lublinie </w:t>
      </w:r>
      <w:r w:rsidR="00AA54EF">
        <w:t>oraz</w:t>
      </w:r>
      <w:r w:rsidR="00AA54EF" w:rsidRPr="0046671B">
        <w:t xml:space="preserve"> </w:t>
      </w:r>
      <w:r w:rsidR="00AA54EF">
        <w:t xml:space="preserve">Europejski Dom Spotkań – Fundację Nowy Staw z siedzibą w Lublinie </w:t>
      </w:r>
      <w:r w:rsidRPr="00F06633">
        <w:rPr>
          <w:sz w:val="22"/>
        </w:rPr>
        <w:t>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3D4EAC8B" w14:textId="3BC340F4" w:rsidR="00484B57" w:rsidRPr="00484B57" w:rsidRDefault="00484B57" w:rsidP="00484B57">
      <w:pPr>
        <w:spacing w:line="0" w:lineRule="atLeast"/>
        <w:ind w:right="-2"/>
        <w:jc w:val="center"/>
        <w:rPr>
          <w:i/>
          <w:sz w:val="22"/>
        </w:rPr>
      </w:pPr>
    </w:p>
    <w:p w14:paraId="0E3E1F79" w14:textId="77777777" w:rsidR="00484B57" w:rsidRPr="00484B57" w:rsidRDefault="00484B57" w:rsidP="00484B57">
      <w:pPr>
        <w:spacing w:line="0" w:lineRule="atLeast"/>
        <w:ind w:right="-2"/>
        <w:jc w:val="center"/>
        <w:rPr>
          <w:i/>
          <w:sz w:val="22"/>
        </w:rPr>
      </w:pPr>
      <w:r w:rsidRPr="00484B57">
        <w:rPr>
          <w:i/>
          <w:sz w:val="22"/>
        </w:rPr>
        <w:t xml:space="preserve">    </w:t>
      </w:r>
    </w:p>
    <w:p w14:paraId="004A29AC" w14:textId="77777777" w:rsidR="00484B57" w:rsidRPr="00484B57" w:rsidRDefault="00484B57" w:rsidP="00484B57">
      <w:pPr>
        <w:spacing w:line="0" w:lineRule="atLeast"/>
        <w:ind w:right="-2"/>
        <w:jc w:val="center"/>
        <w:rPr>
          <w:i/>
          <w:sz w:val="22"/>
        </w:rPr>
      </w:pPr>
      <w:r w:rsidRPr="00484B57">
        <w:rPr>
          <w:i/>
          <w:sz w:val="22"/>
        </w:rPr>
        <w:t xml:space="preserve">………………………………………………………..………………………………………………………..                                                       </w:t>
      </w:r>
    </w:p>
    <w:p w14:paraId="382D4E40" w14:textId="77777777" w:rsidR="00484B57" w:rsidRPr="00D60890" w:rsidRDefault="00484B57" w:rsidP="00484B57">
      <w:pPr>
        <w:spacing w:line="0" w:lineRule="atLeast"/>
        <w:ind w:right="-2"/>
        <w:jc w:val="center"/>
        <w:rPr>
          <w:i/>
          <w:sz w:val="22"/>
        </w:rPr>
      </w:pPr>
      <w:r w:rsidRPr="00484B57">
        <w:rPr>
          <w:i/>
          <w:sz w:val="22"/>
        </w:rPr>
        <w:t xml:space="preserve">        Miejs</w:t>
      </w:r>
      <w:r w:rsidR="006C3FEF">
        <w:rPr>
          <w:i/>
          <w:sz w:val="22"/>
        </w:rPr>
        <w:t>cowość, data i CZYTELNY podpis</w:t>
      </w:r>
      <w:r w:rsidR="00F06633">
        <w:rPr>
          <w:i/>
          <w:sz w:val="22"/>
        </w:rPr>
        <w:t xml:space="preserve"> Kandydata/ki</w:t>
      </w:r>
    </w:p>
    <w:p w14:paraId="3D1FD1E1" w14:textId="77777777" w:rsidR="00114C3E" w:rsidRPr="00D60890" w:rsidRDefault="00114C3E" w:rsidP="00114C3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8C38ACB" w14:textId="77777777" w:rsidR="00114C3E" w:rsidRPr="00D60890" w:rsidRDefault="00114C3E" w:rsidP="00114C3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0B0505B" w14:textId="77777777" w:rsidR="00114C3E" w:rsidRDefault="00114C3E" w:rsidP="00114C3E"/>
    <w:p w14:paraId="17079F42" w14:textId="77777777" w:rsidR="00147B18" w:rsidRPr="00BC6CF6" w:rsidRDefault="00147B18" w:rsidP="00BC6CF6"/>
    <w:sectPr w:rsidR="00147B18" w:rsidRPr="00BC6CF6" w:rsidSect="00FE48AB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2E96B" w14:textId="77777777" w:rsidR="00980CEA" w:rsidRDefault="00980CEA" w:rsidP="007C0750">
      <w:r>
        <w:separator/>
      </w:r>
    </w:p>
  </w:endnote>
  <w:endnote w:type="continuationSeparator" w:id="0">
    <w:p w14:paraId="670BE9B0" w14:textId="77777777" w:rsidR="00980CEA" w:rsidRDefault="00980CEA" w:rsidP="007C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3724C" w14:textId="77777777" w:rsidR="00AA54EF" w:rsidRDefault="00AA54EF" w:rsidP="00AA54EF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434A38D" wp14:editId="52733F2C">
          <wp:simplePos x="0" y="0"/>
          <wp:positionH relativeFrom="column">
            <wp:posOffset>4856671</wp:posOffset>
          </wp:positionH>
          <wp:positionV relativeFrom="paragraph">
            <wp:posOffset>-112144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A4B6ADB" wp14:editId="2A4F0E4E">
          <wp:simplePos x="0" y="0"/>
          <wp:positionH relativeFrom="margin">
            <wp:posOffset>2708694</wp:posOffset>
          </wp:positionH>
          <wp:positionV relativeFrom="paragraph">
            <wp:posOffset>-77637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E48966" wp14:editId="1B77D756">
          <wp:simplePos x="0" y="0"/>
          <wp:positionH relativeFrom="column">
            <wp:posOffset>-172528</wp:posOffset>
          </wp:positionH>
          <wp:positionV relativeFrom="paragraph">
            <wp:posOffset>0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F8CCA71" wp14:editId="373F46D7">
              <wp:simplePos x="0" y="0"/>
              <wp:positionH relativeFrom="margin">
                <wp:posOffset>-284672</wp:posOffset>
              </wp:positionH>
              <wp:positionV relativeFrom="paragraph">
                <wp:posOffset>-138022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4BFA6E" id="Łącznik prostoliniowy 2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2.4pt,-10.85pt" to="480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JE740LeAAAACwEAAA8AAABk&#10;cnMvZG93bnJldi54bWxMj0FPwzAMhe+T+A+Rkbht6aZpHaXpNA04sUMpHDhmjWmrNU7VZG3h1+NJ&#10;SHB79nt6/pzuJtuKAXvfOFKwXEQgkEpnGqoUvL89z7cgfNBkdOsIFXyhh112M0t1YtxIrzgUoRJc&#10;Qj7RCuoQukRKX9ZotV+4Dom9T9dbHXjsK2l6PXK5beUqijbS6ob4Qq07PNRYnouLVRA/vRR5Nz4e&#10;v3MZyzwfXNieP5S6u532DyACTuEvDFd8RoeMmU7uQsaLVsF8vWb0wGK1jEFw4n5zFaffjcxS+f+H&#10;7AcAAP//AwBQSwECLQAUAAYACAAAACEAtoM4kv4AAADhAQAAEwAAAAAAAAAAAAAAAAAAAAAAW0Nv&#10;bnRlbnRfVHlwZXNdLnhtbFBLAQItABQABgAIAAAAIQA4/SH/1gAAAJQBAAALAAAAAAAAAAAAAAAA&#10;AC8BAABfcmVscy8ucmVsc1BLAQItABQABgAIAAAAIQBbf3+lwgEAALwDAAAOAAAAAAAAAAAAAAAA&#10;AC4CAABkcnMvZTJvRG9jLnhtbFBLAQItABQABgAIAAAAIQCRO+NC3gAAAAsBAAAPAAAAAAAAAAAA&#10;AAAAABwEAABkcnMvZG93bnJldi54bWxQSwUGAAAAAAQABADzAAAAJwUAAAAA&#10;" strokecolor="black [3040]">
              <w10:wrap anchorx="margin"/>
            </v:line>
          </w:pict>
        </mc:Fallback>
      </mc:AlternateContent>
    </w:r>
  </w:p>
  <w:p w14:paraId="5EE6D5DC" w14:textId="77777777" w:rsidR="002F2563" w:rsidRPr="00AA54EF" w:rsidRDefault="002F2563" w:rsidP="00AA5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0C966" w14:textId="77777777" w:rsidR="00980CEA" w:rsidRDefault="00980CEA" w:rsidP="007C0750">
      <w:r>
        <w:separator/>
      </w:r>
    </w:p>
  </w:footnote>
  <w:footnote w:type="continuationSeparator" w:id="0">
    <w:p w14:paraId="01292356" w14:textId="77777777" w:rsidR="00980CEA" w:rsidRDefault="00980CEA" w:rsidP="007C0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658E" w14:textId="77777777" w:rsidR="00AA54EF" w:rsidRDefault="00AA54EF" w:rsidP="00AA54EF">
    <w:pPr>
      <w:pStyle w:val="Nagwek"/>
    </w:pPr>
    <w:r>
      <w:rPr>
        <w:noProof/>
      </w:rPr>
      <w:drawing>
        <wp:inline distT="0" distB="0" distL="0" distR="0" wp14:anchorId="25531F1B" wp14:editId="00DD062F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13DE1C" w14:textId="77777777" w:rsidR="00AA54EF" w:rsidRDefault="00AA54EF" w:rsidP="00AA54EF">
    <w:pPr>
      <w:pStyle w:val="Nagwek"/>
    </w:pPr>
  </w:p>
  <w:p w14:paraId="393CDD18" w14:textId="77777777" w:rsidR="00AA54EF" w:rsidRDefault="00AA54EF" w:rsidP="00AA54EF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A42F578" wp14:editId="35CFBF82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C08BB" id="Łącznik prostoliniowy 5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PKLIZd4AAAAJAQAADwAAAGRy&#10;cy9kb3ducmV2LnhtbEyPTU+DQBCG7yb9D5tp4q1drJEisjTGj5MeKPXgccuOQMrOEnYL6K93jAc9&#10;zsyTd5432822EyMOvnWk4GodgUCqnGmpVvB2eF4lIHzQZHTnCBV8ooddvrjIdGrcRHscy1ALDiGf&#10;agVNCH0qpa8atNqvXY/Etw83WB14HGppBj1xuO3kJopiaXVL/KHRPT40WJ3Ks1WwfXopi356fP0q&#10;5FYWxehCcnpX6nI539+BCDiHPxh+9FkdcnY6ujMZLzoFq5vomlEFccwVGLhN4g2I4+9C5pn83yD/&#10;BgAA//8DAFBLAQItABQABgAIAAAAIQC2gziS/gAAAOEBAAATAAAAAAAAAAAAAAAAAAAAAABbQ29u&#10;dGVudF9UeXBlc10ueG1sUEsBAi0AFAAGAAgAAAAhADj9If/WAAAAlAEAAAsAAAAAAAAAAAAAAAAA&#10;LwEAAF9yZWxzLy5yZWxzUEsBAi0AFAAGAAgAAAAhAGnLkw3BAQAAvAMAAA4AAAAAAAAAAAAAAAAA&#10;LgIAAGRycy9lMm9Eb2MueG1sUEsBAi0AFAAGAAgAAAAhADyiyGXeAAAACQEAAA8AAAAAAAAAAAAA&#10;AAAAGwQAAGRycy9kb3ducmV2LnhtbFBLBQYAAAAABAAEAPMAAAAmBQAAAAA=&#10;" strokecolor="black [3040]"/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6EFAC48C" w14:textId="77777777" w:rsidR="00AA54EF" w:rsidRDefault="00AA54EF" w:rsidP="00AA54EF">
    <w:pPr>
      <w:pStyle w:val="Nagwek"/>
    </w:pPr>
  </w:p>
  <w:p w14:paraId="2AB65B16" w14:textId="77777777" w:rsidR="00F06633" w:rsidRPr="00AA54EF" w:rsidRDefault="00F06633" w:rsidP="00AA54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7E2360D5"/>
    <w:multiLevelType w:val="hybridMultilevel"/>
    <w:tmpl w:val="72E8A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239C3"/>
    <w:rsid w:val="000436B6"/>
    <w:rsid w:val="00084691"/>
    <w:rsid w:val="000E594C"/>
    <w:rsid w:val="00114C3E"/>
    <w:rsid w:val="00147B18"/>
    <w:rsid w:val="001D6027"/>
    <w:rsid w:val="001F4904"/>
    <w:rsid w:val="001F59BF"/>
    <w:rsid w:val="002117F8"/>
    <w:rsid w:val="00251C80"/>
    <w:rsid w:val="00292558"/>
    <w:rsid w:val="002C481D"/>
    <w:rsid w:val="002C69C9"/>
    <w:rsid w:val="002F2563"/>
    <w:rsid w:val="003134C1"/>
    <w:rsid w:val="003754D9"/>
    <w:rsid w:val="003C1BDB"/>
    <w:rsid w:val="0046297D"/>
    <w:rsid w:val="00471632"/>
    <w:rsid w:val="00477C20"/>
    <w:rsid w:val="00484B57"/>
    <w:rsid w:val="00576BFC"/>
    <w:rsid w:val="005872D1"/>
    <w:rsid w:val="00590A8D"/>
    <w:rsid w:val="005C2F53"/>
    <w:rsid w:val="005D26AA"/>
    <w:rsid w:val="006079A6"/>
    <w:rsid w:val="006C3FEF"/>
    <w:rsid w:val="00723093"/>
    <w:rsid w:val="00797397"/>
    <w:rsid w:val="007C0750"/>
    <w:rsid w:val="007E38F3"/>
    <w:rsid w:val="00826B50"/>
    <w:rsid w:val="00857643"/>
    <w:rsid w:val="008A096B"/>
    <w:rsid w:val="008A2D59"/>
    <w:rsid w:val="008C1FF5"/>
    <w:rsid w:val="00900793"/>
    <w:rsid w:val="0091093A"/>
    <w:rsid w:val="00980CEA"/>
    <w:rsid w:val="009C55BA"/>
    <w:rsid w:val="009D2F0F"/>
    <w:rsid w:val="00A957F6"/>
    <w:rsid w:val="00AA54EF"/>
    <w:rsid w:val="00AD731C"/>
    <w:rsid w:val="00B24397"/>
    <w:rsid w:val="00B4611A"/>
    <w:rsid w:val="00BC6CF6"/>
    <w:rsid w:val="00C972B5"/>
    <w:rsid w:val="00CA27C3"/>
    <w:rsid w:val="00CD52BA"/>
    <w:rsid w:val="00CF706D"/>
    <w:rsid w:val="00D23BCA"/>
    <w:rsid w:val="00D94BDD"/>
    <w:rsid w:val="00E1639B"/>
    <w:rsid w:val="00E63CF4"/>
    <w:rsid w:val="00E96E97"/>
    <w:rsid w:val="00EB53F1"/>
    <w:rsid w:val="00F06633"/>
    <w:rsid w:val="00F62898"/>
    <w:rsid w:val="00F81C20"/>
    <w:rsid w:val="00FD6C4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0C7B2"/>
  <w15:docId w15:val="{9DA9E566-1EE6-4F0D-A1AE-54547DBA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F5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C2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7B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17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17F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17F8"/>
    <w:rPr>
      <w:vertAlign w:val="superscript"/>
    </w:rPr>
  </w:style>
  <w:style w:type="paragraph" w:customStyle="1" w:styleId="Default">
    <w:name w:val="Default"/>
    <w:rsid w:val="00F06633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0931D-E173-4689-8A3C-F5B87C5F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KarolinaTaciak</cp:lastModifiedBy>
  <cp:revision>12</cp:revision>
  <cp:lastPrinted>2019-10-02T12:26:00Z</cp:lastPrinted>
  <dcterms:created xsi:type="dcterms:W3CDTF">2019-10-04T07:37:00Z</dcterms:created>
  <dcterms:modified xsi:type="dcterms:W3CDTF">2021-06-29T11:04:00Z</dcterms:modified>
</cp:coreProperties>
</file>