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C05" w:rsidRPr="00571C05" w:rsidRDefault="00571C05" w:rsidP="00571C05">
      <w:pPr>
        <w:pStyle w:val="Heading1"/>
        <w:ind w:left="2621"/>
        <w:rPr>
          <w:rFonts w:asciiTheme="minorHAnsi" w:hAnsiTheme="minorHAnsi"/>
        </w:rPr>
      </w:pPr>
      <w:r w:rsidRPr="00571C05">
        <w:rPr>
          <w:rFonts w:asciiTheme="minorHAnsi" w:hAnsiTheme="minorHAnsi"/>
          <w:u w:val="single"/>
        </w:rPr>
        <w:t>Zakres wymagań dotyczących oceny biznesplanu</w:t>
      </w:r>
    </w:p>
    <w:p w:rsidR="00571C05" w:rsidRPr="00571C05" w:rsidRDefault="00571C05" w:rsidP="00571C05">
      <w:pPr>
        <w:pStyle w:val="Tekstpodstawowy"/>
        <w:spacing w:before="11"/>
        <w:rPr>
          <w:rFonts w:asciiTheme="minorHAnsi" w:hAnsiTheme="minorHAnsi"/>
          <w:b/>
          <w:sz w:val="23"/>
        </w:rPr>
      </w:pPr>
    </w:p>
    <w:p w:rsidR="00571C05" w:rsidRPr="00571C05" w:rsidRDefault="00571C05" w:rsidP="00571C05">
      <w:pPr>
        <w:pStyle w:val="Tekstpodstawowy"/>
        <w:spacing w:before="57"/>
        <w:ind w:left="164" w:right="184"/>
        <w:jc w:val="center"/>
        <w:rPr>
          <w:rFonts w:asciiTheme="minorHAnsi" w:hAnsiTheme="minorHAnsi"/>
        </w:rPr>
      </w:pPr>
      <w:r w:rsidRPr="00571C05">
        <w:rPr>
          <w:rFonts w:asciiTheme="minorHAnsi" w:hAnsiTheme="minorHAnsi"/>
        </w:rPr>
        <w:t>w ramach</w:t>
      </w:r>
    </w:p>
    <w:p w:rsidR="00571C05" w:rsidRPr="00571C05" w:rsidRDefault="00571C05" w:rsidP="00571C05">
      <w:pPr>
        <w:pStyle w:val="Heading2"/>
        <w:spacing w:before="41"/>
        <w:ind w:left="164" w:right="257"/>
        <w:rPr>
          <w:rFonts w:asciiTheme="minorHAnsi" w:hAnsiTheme="minorHAnsi"/>
        </w:rPr>
      </w:pPr>
      <w:r w:rsidRPr="00571C05">
        <w:rPr>
          <w:rFonts w:asciiTheme="minorHAnsi" w:hAnsiTheme="minorHAnsi"/>
        </w:rPr>
        <w:t>Regionalnego Programu Operacyjnego Województwa Lubelskiego</w:t>
      </w:r>
    </w:p>
    <w:p w:rsidR="00571C05" w:rsidRPr="00571C05" w:rsidRDefault="00571C05" w:rsidP="00571C05">
      <w:pPr>
        <w:spacing w:before="41"/>
        <w:ind w:left="164" w:right="252"/>
        <w:jc w:val="center"/>
        <w:rPr>
          <w:rFonts w:asciiTheme="minorHAnsi" w:hAnsiTheme="minorHAnsi"/>
          <w:b/>
          <w:i/>
        </w:rPr>
      </w:pPr>
      <w:r w:rsidRPr="00571C05">
        <w:rPr>
          <w:rFonts w:asciiTheme="minorHAnsi" w:hAnsiTheme="minorHAnsi"/>
          <w:b/>
          <w:i/>
        </w:rPr>
        <w:t>na lata 2014 - 2020</w:t>
      </w:r>
    </w:p>
    <w:p w:rsidR="00571C05" w:rsidRPr="00571C05" w:rsidRDefault="00571C05" w:rsidP="00571C05">
      <w:pPr>
        <w:pStyle w:val="Tekstpodstawowy"/>
        <w:spacing w:before="7"/>
        <w:rPr>
          <w:rFonts w:asciiTheme="minorHAnsi" w:hAnsiTheme="minorHAnsi"/>
          <w:b/>
          <w:i/>
          <w:sz w:val="28"/>
        </w:rPr>
      </w:pPr>
    </w:p>
    <w:p w:rsidR="00571C05" w:rsidRPr="00571C05" w:rsidRDefault="00571C05" w:rsidP="00571C05">
      <w:pPr>
        <w:ind w:left="164" w:right="253"/>
        <w:jc w:val="center"/>
        <w:rPr>
          <w:rFonts w:asciiTheme="minorHAnsi" w:hAnsiTheme="minorHAnsi"/>
          <w:i/>
        </w:rPr>
      </w:pPr>
      <w:r w:rsidRPr="00571C05">
        <w:rPr>
          <w:rFonts w:asciiTheme="minorHAnsi" w:hAnsiTheme="minorHAnsi"/>
          <w:b/>
        </w:rPr>
        <w:t xml:space="preserve">Oś Priorytetowa 9 </w:t>
      </w:r>
      <w:r w:rsidRPr="00571C05">
        <w:rPr>
          <w:rFonts w:asciiTheme="minorHAnsi" w:hAnsiTheme="minorHAnsi"/>
          <w:i/>
        </w:rPr>
        <w:t>Rynek pracy</w:t>
      </w:r>
    </w:p>
    <w:p w:rsidR="00571C05" w:rsidRPr="00571C05" w:rsidRDefault="00571C05" w:rsidP="00571C05">
      <w:pPr>
        <w:spacing w:before="41"/>
        <w:ind w:left="164" w:right="253"/>
        <w:jc w:val="center"/>
        <w:rPr>
          <w:rFonts w:asciiTheme="minorHAnsi" w:hAnsiTheme="minorHAnsi"/>
          <w:i/>
        </w:rPr>
      </w:pPr>
      <w:r w:rsidRPr="00571C05">
        <w:rPr>
          <w:rFonts w:asciiTheme="minorHAnsi" w:hAnsiTheme="minorHAnsi"/>
          <w:b/>
        </w:rPr>
        <w:t xml:space="preserve">Działanie 9.3 </w:t>
      </w:r>
      <w:r w:rsidRPr="00571C05">
        <w:rPr>
          <w:rFonts w:asciiTheme="minorHAnsi" w:hAnsiTheme="minorHAnsi"/>
          <w:i/>
        </w:rPr>
        <w:t>Rozwój przedsiębiorczości</w:t>
      </w:r>
    </w:p>
    <w:p w:rsidR="00571C05" w:rsidRPr="00571C05" w:rsidRDefault="00571C05" w:rsidP="00571C05">
      <w:pPr>
        <w:spacing w:before="41"/>
        <w:ind w:left="164" w:right="253"/>
        <w:jc w:val="both"/>
        <w:rPr>
          <w:rFonts w:asciiTheme="minorHAnsi" w:hAnsiTheme="minorHAnsi"/>
          <w:i/>
        </w:rPr>
      </w:pPr>
      <w:r w:rsidRPr="00571C05">
        <w:rPr>
          <w:rFonts w:asciiTheme="minorHAnsi" w:hAnsiTheme="minorHAnsi"/>
        </w:rPr>
        <w:t>Zakres minimalnych</w:t>
      </w:r>
      <w:r w:rsidRPr="00571C05">
        <w:rPr>
          <w:rFonts w:asciiTheme="minorHAnsi" w:hAnsiTheme="minorHAnsi"/>
        </w:rPr>
        <w:tab/>
        <w:t>wymagań dotyczących</w:t>
      </w:r>
      <w:r w:rsidRPr="00571C05">
        <w:rPr>
          <w:rFonts w:asciiTheme="minorHAnsi" w:hAnsiTheme="minorHAnsi"/>
        </w:rPr>
        <w:tab/>
        <w:t>oceny</w:t>
      </w:r>
      <w:r w:rsidRPr="00571C05">
        <w:rPr>
          <w:rFonts w:asciiTheme="minorHAnsi" w:hAnsiTheme="minorHAnsi"/>
        </w:rPr>
        <w:tab/>
        <w:t>biznesplanu</w:t>
      </w:r>
      <w:r w:rsidRPr="00571C05">
        <w:rPr>
          <w:rFonts w:asciiTheme="minorHAnsi" w:hAnsiTheme="minorHAnsi"/>
        </w:rPr>
        <w:tab/>
        <w:t>powinien obejmować w szczególności następujące elementy wraz z przypisaną im</w:t>
      </w:r>
      <w:r w:rsidRPr="00571C05">
        <w:rPr>
          <w:rFonts w:asciiTheme="minorHAnsi" w:hAnsiTheme="minorHAnsi"/>
          <w:spacing w:val="-6"/>
        </w:rPr>
        <w:t xml:space="preserve"> </w:t>
      </w:r>
      <w:r w:rsidRPr="00571C05">
        <w:rPr>
          <w:rFonts w:asciiTheme="minorHAnsi" w:hAnsiTheme="minorHAnsi"/>
        </w:rPr>
        <w:t>punktacją:</w:t>
      </w:r>
    </w:p>
    <w:p w:rsidR="00571C05" w:rsidRPr="00571C05" w:rsidRDefault="00571C05" w:rsidP="00571C05">
      <w:pPr>
        <w:pStyle w:val="Tekstpodstawowy"/>
        <w:spacing w:before="8"/>
        <w:rPr>
          <w:rFonts w:asciiTheme="minorHAnsi" w:hAnsiTheme="minorHAnsi"/>
          <w:sz w:val="25"/>
        </w:rPr>
      </w:pPr>
    </w:p>
    <w:p w:rsidR="00571C05" w:rsidRPr="00571C05" w:rsidRDefault="00571C05" w:rsidP="00571C05">
      <w:pPr>
        <w:pStyle w:val="Akapitzlist"/>
        <w:widowControl w:val="0"/>
        <w:numPr>
          <w:ilvl w:val="0"/>
          <w:numId w:val="24"/>
        </w:numPr>
        <w:tabs>
          <w:tab w:val="left" w:pos="1160"/>
        </w:tabs>
        <w:suppressAutoHyphens w:val="0"/>
        <w:autoSpaceDE w:val="0"/>
        <w:autoSpaceDN w:val="0"/>
        <w:spacing w:before="1" w:line="276" w:lineRule="auto"/>
        <w:ind w:right="964" w:hanging="283"/>
        <w:contextualSpacing w:val="0"/>
        <w:jc w:val="both"/>
        <w:rPr>
          <w:rFonts w:asciiTheme="minorHAnsi" w:hAnsiTheme="minorHAnsi"/>
        </w:rPr>
      </w:pPr>
      <w:r w:rsidRPr="009515F1">
        <w:rPr>
          <w:rFonts w:asciiTheme="minorHAnsi" w:hAnsiTheme="minorHAnsi"/>
          <w:b/>
          <w:i/>
          <w:sz w:val="22"/>
        </w:rPr>
        <w:t>Pomysł  na   biznes   –   analiza   marketingowa</w:t>
      </w:r>
      <w:r w:rsidRPr="00571C05">
        <w:rPr>
          <w:rFonts w:asciiTheme="minorHAnsi" w:hAnsiTheme="minorHAnsi"/>
          <w:b/>
          <w:sz w:val="22"/>
        </w:rPr>
        <w:t xml:space="preserve">   </w:t>
      </w:r>
      <w:r w:rsidRPr="00571C05">
        <w:rPr>
          <w:rFonts w:asciiTheme="minorHAnsi" w:hAnsiTheme="minorHAnsi"/>
          <w:sz w:val="22"/>
        </w:rPr>
        <w:t>(opis   produktu/usługi   –   przewaga   rynkowa i zainteresowania klientów; analiza klientów, do których skierowany jest produkt lub usługa - sposób wyboru klientów, charakterystyka rynku, metody pozyskania klientów, ich oczekiwania; analiza konkurencji, jej pozycji i udziału w rynku, wysokość cen, jakość produktów dystrybucji       i promocji; możliwe narzędzia i koszty promocji; analiza czynników mogących ograniczać działalność przedsiębiorcy zarówno w bliższej, jak i dalszej</w:t>
      </w:r>
      <w:r w:rsidRPr="00571C05">
        <w:rPr>
          <w:rFonts w:asciiTheme="minorHAnsi" w:hAnsiTheme="minorHAnsi"/>
          <w:spacing w:val="-7"/>
          <w:sz w:val="22"/>
        </w:rPr>
        <w:t xml:space="preserve"> </w:t>
      </w:r>
      <w:r w:rsidR="009515F1">
        <w:rPr>
          <w:rFonts w:asciiTheme="minorHAnsi" w:hAnsiTheme="minorHAnsi"/>
          <w:sz w:val="22"/>
        </w:rPr>
        <w:t>przyszłości) – max 20 pkt.</w:t>
      </w:r>
    </w:p>
    <w:p w:rsidR="00571C05" w:rsidRPr="00571C05" w:rsidRDefault="00571C05" w:rsidP="00571C05">
      <w:pPr>
        <w:pStyle w:val="Tekstpodstawowy"/>
        <w:spacing w:before="4"/>
        <w:rPr>
          <w:rFonts w:asciiTheme="minorHAnsi" w:hAnsiTheme="minorHAnsi"/>
          <w:sz w:val="25"/>
        </w:rPr>
      </w:pPr>
    </w:p>
    <w:p w:rsidR="00571C05" w:rsidRPr="00571C05" w:rsidRDefault="00571C05" w:rsidP="00571C05">
      <w:pPr>
        <w:pStyle w:val="Akapitzlist"/>
        <w:widowControl w:val="0"/>
        <w:numPr>
          <w:ilvl w:val="0"/>
          <w:numId w:val="24"/>
        </w:numPr>
        <w:tabs>
          <w:tab w:val="left" w:pos="1160"/>
        </w:tabs>
        <w:suppressAutoHyphens w:val="0"/>
        <w:autoSpaceDE w:val="0"/>
        <w:autoSpaceDN w:val="0"/>
        <w:spacing w:line="276" w:lineRule="auto"/>
        <w:ind w:right="964" w:hanging="283"/>
        <w:contextualSpacing w:val="0"/>
        <w:jc w:val="both"/>
        <w:rPr>
          <w:rFonts w:asciiTheme="minorHAnsi" w:hAnsiTheme="minorHAnsi"/>
        </w:rPr>
      </w:pPr>
      <w:r w:rsidRPr="00571C05">
        <w:rPr>
          <w:rFonts w:asciiTheme="minorHAnsi" w:hAnsiTheme="minorHAnsi"/>
          <w:b/>
          <w:i/>
          <w:sz w:val="22"/>
        </w:rPr>
        <w:t xml:space="preserve">Potencjał Wnioskodawcy </w:t>
      </w:r>
      <w:r w:rsidRPr="00571C05">
        <w:rPr>
          <w:rFonts w:asciiTheme="minorHAnsi" w:hAnsiTheme="minorHAnsi"/>
          <w:sz w:val="22"/>
        </w:rPr>
        <w:t xml:space="preserve">(wykształcenie, doświadczenie zawodowe i dodatkowe umiejętności, kluczowe dla funkcjonowania przedsiębiorstwa; planowane zatrudnienie </w:t>
      </w:r>
      <w:proofErr w:type="spellStart"/>
      <w:r w:rsidRPr="00571C05">
        <w:rPr>
          <w:rFonts w:asciiTheme="minorHAnsi" w:hAnsiTheme="minorHAnsi"/>
          <w:sz w:val="22"/>
        </w:rPr>
        <w:t>kadry</w:t>
      </w:r>
      <w:proofErr w:type="spellEnd"/>
      <w:r w:rsidRPr="00571C05">
        <w:rPr>
          <w:rFonts w:asciiTheme="minorHAnsi" w:hAnsiTheme="minorHAnsi"/>
          <w:sz w:val="22"/>
        </w:rPr>
        <w:t>, posiadany majątek)</w:t>
      </w:r>
      <w:r w:rsidR="009515F1">
        <w:rPr>
          <w:rFonts w:asciiTheme="minorHAnsi" w:hAnsiTheme="minorHAnsi"/>
          <w:sz w:val="22"/>
        </w:rPr>
        <w:t xml:space="preserve"> – max 15 pkt</w:t>
      </w:r>
      <w:r w:rsidR="00F53E64">
        <w:rPr>
          <w:rFonts w:asciiTheme="minorHAnsi" w:hAnsiTheme="minorHAnsi"/>
          <w:sz w:val="22"/>
        </w:rPr>
        <w:t>.</w:t>
      </w:r>
    </w:p>
    <w:p w:rsidR="00571C05" w:rsidRPr="00571C05" w:rsidRDefault="00571C05" w:rsidP="00571C05">
      <w:pPr>
        <w:pStyle w:val="Tekstpodstawowy"/>
        <w:spacing w:before="2"/>
        <w:rPr>
          <w:rFonts w:asciiTheme="minorHAnsi" w:hAnsiTheme="minorHAnsi"/>
          <w:sz w:val="25"/>
        </w:rPr>
      </w:pPr>
    </w:p>
    <w:p w:rsidR="00571C05" w:rsidRPr="00571C05" w:rsidRDefault="00571C05" w:rsidP="00571C05">
      <w:pPr>
        <w:pStyle w:val="Akapitzlist"/>
        <w:widowControl w:val="0"/>
        <w:numPr>
          <w:ilvl w:val="0"/>
          <w:numId w:val="24"/>
        </w:numPr>
        <w:tabs>
          <w:tab w:val="left" w:pos="1160"/>
        </w:tabs>
        <w:suppressAutoHyphens w:val="0"/>
        <w:autoSpaceDE w:val="0"/>
        <w:autoSpaceDN w:val="0"/>
        <w:spacing w:line="276" w:lineRule="auto"/>
        <w:ind w:right="985" w:hanging="283"/>
        <w:contextualSpacing w:val="0"/>
        <w:jc w:val="both"/>
        <w:rPr>
          <w:rFonts w:asciiTheme="minorHAnsi" w:hAnsiTheme="minorHAnsi"/>
        </w:rPr>
      </w:pPr>
      <w:r w:rsidRPr="00571C05">
        <w:rPr>
          <w:rFonts w:asciiTheme="minorHAnsi" w:hAnsiTheme="minorHAnsi"/>
          <w:b/>
          <w:i/>
          <w:sz w:val="22"/>
        </w:rPr>
        <w:t xml:space="preserve">Opłacalność i efektywność ekonomiczna przedsięwzięcia </w:t>
      </w:r>
      <w:r w:rsidRPr="00571C05">
        <w:rPr>
          <w:rFonts w:asciiTheme="minorHAnsi" w:hAnsiTheme="minorHAnsi"/>
          <w:sz w:val="22"/>
        </w:rPr>
        <w:t>(zakres oraz efektywność planowanego  przedsięwzięcia  -  niezbędność  i  racjonalność  finansowa  zakupów   towarów lub usług przewidzianych w biznesplanie ze środków przyznanych na rozwój przedsiębiorczości przy uwzględnieniu ich parametrów technicznych lub jakościowych, dostępność zasobów, możliwości   pozyskania   i   utrzymania   rynków   zbytu,   zapewnienie   płynności   finansowej po upływie okresu 12 miesięcy od faktycznego rozpoczęcia działalności</w:t>
      </w:r>
      <w:r w:rsidRPr="00571C05">
        <w:rPr>
          <w:rFonts w:asciiTheme="minorHAnsi" w:hAnsiTheme="minorHAnsi"/>
          <w:spacing w:val="-14"/>
          <w:sz w:val="22"/>
        </w:rPr>
        <w:t xml:space="preserve"> </w:t>
      </w:r>
      <w:r w:rsidRPr="00571C05">
        <w:rPr>
          <w:rFonts w:asciiTheme="minorHAnsi" w:hAnsiTheme="minorHAnsi"/>
          <w:sz w:val="22"/>
        </w:rPr>
        <w:t>gospodarczej)</w:t>
      </w:r>
      <w:r w:rsidR="00F53E64">
        <w:rPr>
          <w:rFonts w:asciiTheme="minorHAnsi" w:hAnsiTheme="minorHAnsi"/>
          <w:sz w:val="22"/>
        </w:rPr>
        <w:t xml:space="preserve"> –max 20 pkt.</w:t>
      </w:r>
    </w:p>
    <w:p w:rsidR="00571C05" w:rsidRPr="00571C05" w:rsidRDefault="00571C05" w:rsidP="00571C05">
      <w:pPr>
        <w:pStyle w:val="Tekstpodstawowy"/>
        <w:rPr>
          <w:rFonts w:asciiTheme="minorHAnsi" w:hAnsiTheme="minorHAnsi"/>
        </w:rPr>
      </w:pPr>
    </w:p>
    <w:p w:rsidR="00571C05" w:rsidRPr="00571C05" w:rsidRDefault="00571C05" w:rsidP="00571C05">
      <w:pPr>
        <w:pStyle w:val="Tekstpodstawowy"/>
        <w:spacing w:before="9"/>
        <w:rPr>
          <w:rFonts w:asciiTheme="minorHAnsi" w:hAnsiTheme="minorHAnsi"/>
          <w:sz w:val="19"/>
        </w:rPr>
      </w:pPr>
    </w:p>
    <w:p w:rsidR="00571C05" w:rsidRPr="00571C05" w:rsidRDefault="00571C05" w:rsidP="00571C05">
      <w:pPr>
        <w:pStyle w:val="Akapitzlist"/>
        <w:widowControl w:val="0"/>
        <w:numPr>
          <w:ilvl w:val="0"/>
          <w:numId w:val="24"/>
        </w:numPr>
        <w:tabs>
          <w:tab w:val="left" w:pos="1160"/>
        </w:tabs>
        <w:suppressAutoHyphens w:val="0"/>
        <w:autoSpaceDE w:val="0"/>
        <w:autoSpaceDN w:val="0"/>
        <w:spacing w:line="276" w:lineRule="auto"/>
        <w:ind w:right="986" w:hanging="283"/>
        <w:contextualSpacing w:val="0"/>
        <w:jc w:val="both"/>
        <w:rPr>
          <w:rFonts w:asciiTheme="minorHAnsi" w:hAnsiTheme="minorHAnsi"/>
        </w:rPr>
      </w:pPr>
      <w:r w:rsidRPr="00571C05">
        <w:rPr>
          <w:rFonts w:asciiTheme="minorHAnsi" w:hAnsiTheme="minorHAnsi"/>
          <w:b/>
          <w:i/>
          <w:sz w:val="22"/>
        </w:rPr>
        <w:t xml:space="preserve">Operacyjność i kompletność </w:t>
      </w:r>
      <w:r w:rsidRPr="00571C05">
        <w:rPr>
          <w:rFonts w:asciiTheme="minorHAnsi" w:hAnsiTheme="minorHAnsi"/>
          <w:sz w:val="22"/>
        </w:rPr>
        <w:t>(przejrzystość, prostota, zrozumiałość założeń, kompleksowość opisu</w:t>
      </w:r>
      <w:r w:rsidRPr="00571C05">
        <w:rPr>
          <w:rFonts w:asciiTheme="minorHAnsi" w:hAnsiTheme="minorHAnsi"/>
          <w:spacing w:val="-1"/>
          <w:sz w:val="22"/>
        </w:rPr>
        <w:t xml:space="preserve"> </w:t>
      </w:r>
      <w:r w:rsidRPr="00571C05">
        <w:rPr>
          <w:rFonts w:asciiTheme="minorHAnsi" w:hAnsiTheme="minorHAnsi"/>
          <w:sz w:val="22"/>
        </w:rPr>
        <w:t>przedsięwzięcia)</w:t>
      </w:r>
      <w:r w:rsidR="00F53E64">
        <w:rPr>
          <w:rFonts w:asciiTheme="minorHAnsi" w:hAnsiTheme="minorHAnsi"/>
          <w:sz w:val="22"/>
        </w:rPr>
        <w:t xml:space="preserve"> – max 5 pkt.</w:t>
      </w:r>
    </w:p>
    <w:p w:rsidR="007D2179" w:rsidRPr="00FF23AB" w:rsidRDefault="007D2179" w:rsidP="007D2179"/>
    <w:sectPr w:rsidR="007D2179" w:rsidRPr="00FF23AB" w:rsidSect="00816D66">
      <w:headerReference w:type="default" r:id="rId8"/>
      <w:footerReference w:type="even" r:id="rId9"/>
      <w:footerReference w:type="default" r:id="rId10"/>
      <w:pgSz w:w="11906" w:h="16838"/>
      <w:pgMar w:top="1560" w:right="1417" w:bottom="1560" w:left="1276" w:header="113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1A07" w:rsidRDefault="00F11A07" w:rsidP="00363A4F">
      <w:pPr>
        <w:spacing w:after="0" w:line="240" w:lineRule="auto"/>
      </w:pPr>
      <w:r>
        <w:separator/>
      </w:r>
    </w:p>
  </w:endnote>
  <w:endnote w:type="continuationSeparator" w:id="0">
    <w:p w:rsidR="00F11A07" w:rsidRDefault="00F11A07" w:rsidP="00363A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015B" w:rsidRDefault="00FA015B">
    <w:r>
      <w:cr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0428" w:rsidRPr="004A5C2F" w:rsidRDefault="00571C05" w:rsidP="00511307">
    <w:pPr>
      <w:pStyle w:val="Stopka"/>
      <w:rPr>
        <w:rFonts w:cs="Calibri"/>
        <w:b/>
        <w:sz w:val="18"/>
        <w:szCs w:val="18"/>
      </w:rPr>
    </w:pPr>
    <w:r>
      <w:rPr>
        <w:rFonts w:cs="Calibri"/>
        <w:b/>
        <w:noProof/>
        <w:sz w:val="18"/>
        <w:szCs w:val="18"/>
      </w:rPr>
      <w:drawing>
        <wp:inline distT="0" distB="0" distL="0" distR="0">
          <wp:extent cx="6438900" cy="1066800"/>
          <wp:effectExtent l="1905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38900" cy="1066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A015B" w:rsidRPr="00D11B9A" w:rsidRDefault="00FA015B" w:rsidP="00D332CB">
    <w:pPr>
      <w:pStyle w:val="Stopka"/>
      <w:tabs>
        <w:tab w:val="clear" w:pos="4536"/>
        <w:tab w:val="clear" w:pos="9072"/>
        <w:tab w:val="left" w:pos="6795"/>
      </w:tabs>
      <w:rPr>
        <w:sz w:val="8"/>
        <w:szCs w:val="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1A07" w:rsidRDefault="00F11A07" w:rsidP="00363A4F">
      <w:pPr>
        <w:spacing w:after="0" w:line="240" w:lineRule="auto"/>
      </w:pPr>
      <w:r>
        <w:separator/>
      </w:r>
    </w:p>
  </w:footnote>
  <w:footnote w:type="continuationSeparator" w:id="0">
    <w:p w:rsidR="00F11A07" w:rsidRDefault="00F11A07" w:rsidP="00363A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1ED1" w:rsidRDefault="00BF1ED1" w:rsidP="00BF1ED1">
    <w:pPr>
      <w:pStyle w:val="Nagwek"/>
    </w:pPr>
    <w:r w:rsidRPr="004B649B">
      <w:rPr>
        <w:noProof/>
      </w:rPr>
      <w:drawing>
        <wp:inline distT="0" distB="0" distL="0" distR="0">
          <wp:extent cx="1257300" cy="628650"/>
          <wp:effectExtent l="0" t="0" r="0" b="0"/>
          <wp:docPr id="2" name="Obraz 2" descr="logo_fundacji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_fundacji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tab/>
    </w:r>
    <w:r>
      <w:rPr>
        <w:noProof/>
      </w:rPr>
      <w:tab/>
    </w:r>
    <w:r w:rsidRPr="00997642">
      <w:rPr>
        <w:i/>
      </w:rPr>
      <w:t>Fundacja Partnerstwa i Odpowiedzialnego Ro</w:t>
    </w:r>
    <w:r>
      <w:rPr>
        <w:i/>
      </w:rPr>
      <w:t>z</w:t>
    </w:r>
    <w:r w:rsidRPr="00997642">
      <w:rPr>
        <w:i/>
      </w:rPr>
      <w:t>woju</w:t>
    </w:r>
  </w:p>
  <w:p w:rsidR="00FA015B" w:rsidRDefault="00D64FE6">
    <w:pPr>
      <w:pStyle w:val="Nagwek"/>
    </w:pPr>
    <w:r>
      <w:rPr>
        <w:noProof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C"/>
    <w:multiLevelType w:val="singleLevel"/>
    <w:tmpl w:val="0000000C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D"/>
    <w:multiLevelType w:val="singleLevel"/>
    <w:tmpl w:val="0000000D"/>
    <w:name w:val="WW8Num2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F"/>
    <w:multiLevelType w:val="singleLevel"/>
    <w:tmpl w:val="0000000F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03144095"/>
    <w:multiLevelType w:val="hybridMultilevel"/>
    <w:tmpl w:val="1EA05A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013C4B"/>
    <w:multiLevelType w:val="hybridMultilevel"/>
    <w:tmpl w:val="A0D8EE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F80DDB"/>
    <w:multiLevelType w:val="hybridMultilevel"/>
    <w:tmpl w:val="E23EE5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192A60"/>
    <w:multiLevelType w:val="multilevel"/>
    <w:tmpl w:val="6096B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E7B5D30"/>
    <w:multiLevelType w:val="hybridMultilevel"/>
    <w:tmpl w:val="61B6FE6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4A1FC9"/>
    <w:multiLevelType w:val="hybridMultilevel"/>
    <w:tmpl w:val="D9E822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F23E04"/>
    <w:multiLevelType w:val="hybridMultilevel"/>
    <w:tmpl w:val="95CC23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F659F4"/>
    <w:multiLevelType w:val="hybridMultilevel"/>
    <w:tmpl w:val="D6F86F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BC5CDF"/>
    <w:multiLevelType w:val="hybridMultilevel"/>
    <w:tmpl w:val="F550AD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4255EF"/>
    <w:multiLevelType w:val="hybridMultilevel"/>
    <w:tmpl w:val="DECA7C3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4A821A44"/>
    <w:multiLevelType w:val="hybridMultilevel"/>
    <w:tmpl w:val="D40C65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6155BC"/>
    <w:multiLevelType w:val="hybridMultilevel"/>
    <w:tmpl w:val="CD8042B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B85E24"/>
    <w:multiLevelType w:val="hybridMultilevel"/>
    <w:tmpl w:val="A9E67E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4F4BB7"/>
    <w:multiLevelType w:val="hybridMultilevel"/>
    <w:tmpl w:val="DF5EC0A6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50" w:hanging="360"/>
      </w:pPr>
      <w:rPr>
        <w:rFonts w:ascii="Wingdings" w:hAnsi="Wingdings" w:hint="default"/>
      </w:rPr>
    </w:lvl>
  </w:abstractNum>
  <w:abstractNum w:abstractNumId="18">
    <w:nsid w:val="66360359"/>
    <w:multiLevelType w:val="hybridMultilevel"/>
    <w:tmpl w:val="9B6291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9C73C92"/>
    <w:multiLevelType w:val="hybridMultilevel"/>
    <w:tmpl w:val="5E9028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1137DA"/>
    <w:multiLevelType w:val="hybridMultilevel"/>
    <w:tmpl w:val="DBA270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CC084E"/>
    <w:multiLevelType w:val="multilevel"/>
    <w:tmpl w:val="9C588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52551C6"/>
    <w:multiLevelType w:val="multilevel"/>
    <w:tmpl w:val="B34E5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97018F4"/>
    <w:multiLevelType w:val="hybridMultilevel"/>
    <w:tmpl w:val="2F88FC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9F2CD0"/>
    <w:multiLevelType w:val="hybridMultilevel"/>
    <w:tmpl w:val="EB442BA8"/>
    <w:lvl w:ilvl="0" w:tplc="1CBCE1E4">
      <w:start w:val="1"/>
      <w:numFmt w:val="decimal"/>
      <w:lvlText w:val="%1)"/>
      <w:lvlJc w:val="left"/>
      <w:pPr>
        <w:ind w:left="1159" w:hanging="284"/>
      </w:pPr>
      <w:rPr>
        <w:rFonts w:ascii="Calibri" w:eastAsia="Calibri" w:hAnsi="Calibri" w:cs="Calibri" w:hint="default"/>
        <w:w w:val="100"/>
        <w:sz w:val="22"/>
        <w:szCs w:val="22"/>
        <w:lang w:val="pl-PL" w:eastAsia="pl-PL" w:bidi="pl-PL"/>
      </w:rPr>
    </w:lvl>
    <w:lvl w:ilvl="1" w:tplc="A1EA3B8A">
      <w:numFmt w:val="bullet"/>
      <w:lvlText w:val="•"/>
      <w:lvlJc w:val="left"/>
      <w:pPr>
        <w:ind w:left="2121" w:hanging="284"/>
      </w:pPr>
      <w:rPr>
        <w:rFonts w:hint="default"/>
        <w:lang w:val="pl-PL" w:eastAsia="pl-PL" w:bidi="pl-PL"/>
      </w:rPr>
    </w:lvl>
    <w:lvl w:ilvl="2" w:tplc="89D2DA86">
      <w:numFmt w:val="bullet"/>
      <w:lvlText w:val="•"/>
      <w:lvlJc w:val="left"/>
      <w:pPr>
        <w:ind w:left="3083" w:hanging="284"/>
      </w:pPr>
      <w:rPr>
        <w:rFonts w:hint="default"/>
        <w:lang w:val="pl-PL" w:eastAsia="pl-PL" w:bidi="pl-PL"/>
      </w:rPr>
    </w:lvl>
    <w:lvl w:ilvl="3" w:tplc="FA789714">
      <w:numFmt w:val="bullet"/>
      <w:lvlText w:val="•"/>
      <w:lvlJc w:val="left"/>
      <w:pPr>
        <w:ind w:left="4045" w:hanging="284"/>
      </w:pPr>
      <w:rPr>
        <w:rFonts w:hint="default"/>
        <w:lang w:val="pl-PL" w:eastAsia="pl-PL" w:bidi="pl-PL"/>
      </w:rPr>
    </w:lvl>
    <w:lvl w:ilvl="4" w:tplc="658AF89C">
      <w:numFmt w:val="bullet"/>
      <w:lvlText w:val="•"/>
      <w:lvlJc w:val="left"/>
      <w:pPr>
        <w:ind w:left="5007" w:hanging="284"/>
      </w:pPr>
      <w:rPr>
        <w:rFonts w:hint="default"/>
        <w:lang w:val="pl-PL" w:eastAsia="pl-PL" w:bidi="pl-PL"/>
      </w:rPr>
    </w:lvl>
    <w:lvl w:ilvl="5" w:tplc="27B49C3C">
      <w:numFmt w:val="bullet"/>
      <w:lvlText w:val="•"/>
      <w:lvlJc w:val="left"/>
      <w:pPr>
        <w:ind w:left="5969" w:hanging="284"/>
      </w:pPr>
      <w:rPr>
        <w:rFonts w:hint="default"/>
        <w:lang w:val="pl-PL" w:eastAsia="pl-PL" w:bidi="pl-PL"/>
      </w:rPr>
    </w:lvl>
    <w:lvl w:ilvl="6" w:tplc="3C2A7688">
      <w:numFmt w:val="bullet"/>
      <w:lvlText w:val="•"/>
      <w:lvlJc w:val="left"/>
      <w:pPr>
        <w:ind w:left="6931" w:hanging="284"/>
      </w:pPr>
      <w:rPr>
        <w:rFonts w:hint="default"/>
        <w:lang w:val="pl-PL" w:eastAsia="pl-PL" w:bidi="pl-PL"/>
      </w:rPr>
    </w:lvl>
    <w:lvl w:ilvl="7" w:tplc="A03C8640">
      <w:numFmt w:val="bullet"/>
      <w:lvlText w:val="•"/>
      <w:lvlJc w:val="left"/>
      <w:pPr>
        <w:ind w:left="7893" w:hanging="284"/>
      </w:pPr>
      <w:rPr>
        <w:rFonts w:hint="default"/>
        <w:lang w:val="pl-PL" w:eastAsia="pl-PL" w:bidi="pl-PL"/>
      </w:rPr>
    </w:lvl>
    <w:lvl w:ilvl="8" w:tplc="AC328E2E">
      <w:numFmt w:val="bullet"/>
      <w:lvlText w:val="•"/>
      <w:lvlJc w:val="left"/>
      <w:pPr>
        <w:ind w:left="8855" w:hanging="284"/>
      </w:pPr>
      <w:rPr>
        <w:rFonts w:hint="default"/>
        <w:lang w:val="pl-PL" w:eastAsia="pl-PL" w:bidi="pl-PL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14"/>
  </w:num>
  <w:num w:numId="5">
    <w:abstractNumId w:val="23"/>
  </w:num>
  <w:num w:numId="6">
    <w:abstractNumId w:val="4"/>
  </w:num>
  <w:num w:numId="7">
    <w:abstractNumId w:val="15"/>
  </w:num>
  <w:num w:numId="8">
    <w:abstractNumId w:val="21"/>
  </w:num>
  <w:num w:numId="9">
    <w:abstractNumId w:val="7"/>
  </w:num>
  <w:num w:numId="10">
    <w:abstractNumId w:val="22"/>
  </w:num>
  <w:num w:numId="11">
    <w:abstractNumId w:val="8"/>
  </w:num>
  <w:num w:numId="12">
    <w:abstractNumId w:val="17"/>
  </w:num>
  <w:num w:numId="13">
    <w:abstractNumId w:val="13"/>
  </w:num>
  <w:num w:numId="14">
    <w:abstractNumId w:val="12"/>
  </w:num>
  <w:num w:numId="15">
    <w:abstractNumId w:val="10"/>
  </w:num>
  <w:num w:numId="16">
    <w:abstractNumId w:val="19"/>
  </w:num>
  <w:num w:numId="17">
    <w:abstractNumId w:val="16"/>
  </w:num>
  <w:num w:numId="18">
    <w:abstractNumId w:val="11"/>
  </w:num>
  <w:num w:numId="19">
    <w:abstractNumId w:val="6"/>
  </w:num>
  <w:num w:numId="20">
    <w:abstractNumId w:val="9"/>
  </w:num>
  <w:num w:numId="21">
    <w:abstractNumId w:val="18"/>
  </w:num>
  <w:num w:numId="22">
    <w:abstractNumId w:val="5"/>
  </w:num>
  <w:num w:numId="23">
    <w:abstractNumId w:val="20"/>
  </w:num>
  <w:num w:numId="24">
    <w:abstractNumId w:val="24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363A4F"/>
    <w:rsid w:val="000008BF"/>
    <w:rsid w:val="00001BFC"/>
    <w:rsid w:val="00006754"/>
    <w:rsid w:val="000077FA"/>
    <w:rsid w:val="000511B4"/>
    <w:rsid w:val="00052ADF"/>
    <w:rsid w:val="0005463F"/>
    <w:rsid w:val="00060458"/>
    <w:rsid w:val="00064E38"/>
    <w:rsid w:val="0006534D"/>
    <w:rsid w:val="00074B0B"/>
    <w:rsid w:val="00077066"/>
    <w:rsid w:val="000772DE"/>
    <w:rsid w:val="00081FE8"/>
    <w:rsid w:val="000847F9"/>
    <w:rsid w:val="00090035"/>
    <w:rsid w:val="000941BD"/>
    <w:rsid w:val="00096060"/>
    <w:rsid w:val="000978C9"/>
    <w:rsid w:val="000A4556"/>
    <w:rsid w:val="000A77F0"/>
    <w:rsid w:val="000C1626"/>
    <w:rsid w:val="000C2A12"/>
    <w:rsid w:val="000C7B13"/>
    <w:rsid w:val="000D0FAF"/>
    <w:rsid w:val="000D2D3E"/>
    <w:rsid w:val="000D382D"/>
    <w:rsid w:val="000E47DC"/>
    <w:rsid w:val="000E6639"/>
    <w:rsid w:val="000E7C57"/>
    <w:rsid w:val="000E7F44"/>
    <w:rsid w:val="000F10E9"/>
    <w:rsid w:val="000F1FF7"/>
    <w:rsid w:val="000F3B9D"/>
    <w:rsid w:val="000F40FA"/>
    <w:rsid w:val="0011284B"/>
    <w:rsid w:val="00117A3F"/>
    <w:rsid w:val="001236BF"/>
    <w:rsid w:val="00123AD6"/>
    <w:rsid w:val="001270C0"/>
    <w:rsid w:val="00137189"/>
    <w:rsid w:val="00142608"/>
    <w:rsid w:val="001437FB"/>
    <w:rsid w:val="00150A9A"/>
    <w:rsid w:val="00155AEE"/>
    <w:rsid w:val="00164480"/>
    <w:rsid w:val="0017541E"/>
    <w:rsid w:val="00177BB8"/>
    <w:rsid w:val="00180389"/>
    <w:rsid w:val="00185499"/>
    <w:rsid w:val="00192FD7"/>
    <w:rsid w:val="001A03CE"/>
    <w:rsid w:val="001A0973"/>
    <w:rsid w:val="001A1DEF"/>
    <w:rsid w:val="001A6A5A"/>
    <w:rsid w:val="001B224D"/>
    <w:rsid w:val="001B2BDB"/>
    <w:rsid w:val="001B406A"/>
    <w:rsid w:val="001D1585"/>
    <w:rsid w:val="001D1F98"/>
    <w:rsid w:val="001D2F59"/>
    <w:rsid w:val="001E2FA4"/>
    <w:rsid w:val="001E5187"/>
    <w:rsid w:val="002027F7"/>
    <w:rsid w:val="00202F2C"/>
    <w:rsid w:val="002122A7"/>
    <w:rsid w:val="0022387D"/>
    <w:rsid w:val="00232AA2"/>
    <w:rsid w:val="0023660F"/>
    <w:rsid w:val="00240001"/>
    <w:rsid w:val="00240E27"/>
    <w:rsid w:val="002563D8"/>
    <w:rsid w:val="00272383"/>
    <w:rsid w:val="00275775"/>
    <w:rsid w:val="002761C3"/>
    <w:rsid w:val="00276AB8"/>
    <w:rsid w:val="00283D90"/>
    <w:rsid w:val="002930CB"/>
    <w:rsid w:val="00295391"/>
    <w:rsid w:val="002A6164"/>
    <w:rsid w:val="002B0192"/>
    <w:rsid w:val="002B0C75"/>
    <w:rsid w:val="002B1159"/>
    <w:rsid w:val="002B4A0A"/>
    <w:rsid w:val="002B5048"/>
    <w:rsid w:val="002C13B0"/>
    <w:rsid w:val="002C363D"/>
    <w:rsid w:val="002C4819"/>
    <w:rsid w:val="002C7015"/>
    <w:rsid w:val="002D01D4"/>
    <w:rsid w:val="002D7086"/>
    <w:rsid w:val="002D7C6A"/>
    <w:rsid w:val="002E204F"/>
    <w:rsid w:val="002E6D75"/>
    <w:rsid w:val="002F5BC9"/>
    <w:rsid w:val="002F6CA3"/>
    <w:rsid w:val="002F7A82"/>
    <w:rsid w:val="003062CD"/>
    <w:rsid w:val="00310F6E"/>
    <w:rsid w:val="00316CFB"/>
    <w:rsid w:val="003174EC"/>
    <w:rsid w:val="00334BE4"/>
    <w:rsid w:val="00342162"/>
    <w:rsid w:val="00342AA5"/>
    <w:rsid w:val="00350428"/>
    <w:rsid w:val="00352547"/>
    <w:rsid w:val="00352EB4"/>
    <w:rsid w:val="00355CB7"/>
    <w:rsid w:val="003572F0"/>
    <w:rsid w:val="00362125"/>
    <w:rsid w:val="00362C46"/>
    <w:rsid w:val="00363666"/>
    <w:rsid w:val="00363A4F"/>
    <w:rsid w:val="00375A58"/>
    <w:rsid w:val="00376E19"/>
    <w:rsid w:val="00392543"/>
    <w:rsid w:val="003A1C26"/>
    <w:rsid w:val="003A712D"/>
    <w:rsid w:val="003B50FD"/>
    <w:rsid w:val="003D35C8"/>
    <w:rsid w:val="003E0E18"/>
    <w:rsid w:val="003E2DC8"/>
    <w:rsid w:val="003E655E"/>
    <w:rsid w:val="00403874"/>
    <w:rsid w:val="00405117"/>
    <w:rsid w:val="004054E7"/>
    <w:rsid w:val="004104B4"/>
    <w:rsid w:val="004116AC"/>
    <w:rsid w:val="0041330E"/>
    <w:rsid w:val="004134A2"/>
    <w:rsid w:val="004149F9"/>
    <w:rsid w:val="00415102"/>
    <w:rsid w:val="0042221A"/>
    <w:rsid w:val="0043116B"/>
    <w:rsid w:val="004339E8"/>
    <w:rsid w:val="00436BDB"/>
    <w:rsid w:val="00441111"/>
    <w:rsid w:val="00452782"/>
    <w:rsid w:val="00455453"/>
    <w:rsid w:val="00456A63"/>
    <w:rsid w:val="0046547F"/>
    <w:rsid w:val="00484DBC"/>
    <w:rsid w:val="00486251"/>
    <w:rsid w:val="00493826"/>
    <w:rsid w:val="00495D46"/>
    <w:rsid w:val="0049778E"/>
    <w:rsid w:val="004A0C2B"/>
    <w:rsid w:val="004A2663"/>
    <w:rsid w:val="004A5C2F"/>
    <w:rsid w:val="004B0D63"/>
    <w:rsid w:val="004B2A74"/>
    <w:rsid w:val="004B6266"/>
    <w:rsid w:val="004C6EDD"/>
    <w:rsid w:val="004C7C02"/>
    <w:rsid w:val="004D259E"/>
    <w:rsid w:val="004D485A"/>
    <w:rsid w:val="004E2144"/>
    <w:rsid w:val="004E64B8"/>
    <w:rsid w:val="004F147C"/>
    <w:rsid w:val="004F1F6E"/>
    <w:rsid w:val="00500B78"/>
    <w:rsid w:val="00511307"/>
    <w:rsid w:val="005124D5"/>
    <w:rsid w:val="0051487F"/>
    <w:rsid w:val="00515EE3"/>
    <w:rsid w:val="00516E45"/>
    <w:rsid w:val="00522AF6"/>
    <w:rsid w:val="00522BBE"/>
    <w:rsid w:val="00524D51"/>
    <w:rsid w:val="005264D3"/>
    <w:rsid w:val="005265E9"/>
    <w:rsid w:val="0054343A"/>
    <w:rsid w:val="00553765"/>
    <w:rsid w:val="005539B8"/>
    <w:rsid w:val="005624CE"/>
    <w:rsid w:val="00565170"/>
    <w:rsid w:val="005662BE"/>
    <w:rsid w:val="00570E5C"/>
    <w:rsid w:val="00571C05"/>
    <w:rsid w:val="00585135"/>
    <w:rsid w:val="005A6E6D"/>
    <w:rsid w:val="005B44E7"/>
    <w:rsid w:val="005C0107"/>
    <w:rsid w:val="005C1E95"/>
    <w:rsid w:val="005C4B38"/>
    <w:rsid w:val="005D11B2"/>
    <w:rsid w:val="005D4F7B"/>
    <w:rsid w:val="005E6454"/>
    <w:rsid w:val="005F1B4A"/>
    <w:rsid w:val="006109F9"/>
    <w:rsid w:val="006160FE"/>
    <w:rsid w:val="00622408"/>
    <w:rsid w:val="00633D93"/>
    <w:rsid w:val="006355B6"/>
    <w:rsid w:val="00637960"/>
    <w:rsid w:val="0065145F"/>
    <w:rsid w:val="006556D7"/>
    <w:rsid w:val="00663910"/>
    <w:rsid w:val="0067143B"/>
    <w:rsid w:val="006757FE"/>
    <w:rsid w:val="0068433E"/>
    <w:rsid w:val="00684B24"/>
    <w:rsid w:val="00693176"/>
    <w:rsid w:val="00693B6F"/>
    <w:rsid w:val="006945E8"/>
    <w:rsid w:val="006A508D"/>
    <w:rsid w:val="006B39AF"/>
    <w:rsid w:val="006B4375"/>
    <w:rsid w:val="006C2580"/>
    <w:rsid w:val="006E094E"/>
    <w:rsid w:val="006F5418"/>
    <w:rsid w:val="006F5C77"/>
    <w:rsid w:val="006F6D78"/>
    <w:rsid w:val="00721E48"/>
    <w:rsid w:val="00723FE9"/>
    <w:rsid w:val="00727A86"/>
    <w:rsid w:val="00727BAB"/>
    <w:rsid w:val="00727E02"/>
    <w:rsid w:val="007334C4"/>
    <w:rsid w:val="00733BCD"/>
    <w:rsid w:val="00735D3D"/>
    <w:rsid w:val="007373AB"/>
    <w:rsid w:val="007556B1"/>
    <w:rsid w:val="00760CA3"/>
    <w:rsid w:val="00767445"/>
    <w:rsid w:val="00770D52"/>
    <w:rsid w:val="00773587"/>
    <w:rsid w:val="00776CCE"/>
    <w:rsid w:val="00780492"/>
    <w:rsid w:val="00783715"/>
    <w:rsid w:val="0078588B"/>
    <w:rsid w:val="007B1E37"/>
    <w:rsid w:val="007B75AB"/>
    <w:rsid w:val="007C09F5"/>
    <w:rsid w:val="007C17D9"/>
    <w:rsid w:val="007D2179"/>
    <w:rsid w:val="007D2911"/>
    <w:rsid w:val="007D6CB2"/>
    <w:rsid w:val="007E6AA6"/>
    <w:rsid w:val="007F511B"/>
    <w:rsid w:val="00807CCC"/>
    <w:rsid w:val="00811264"/>
    <w:rsid w:val="00816D66"/>
    <w:rsid w:val="008202BF"/>
    <w:rsid w:val="0082622D"/>
    <w:rsid w:val="00826A5B"/>
    <w:rsid w:val="00826A75"/>
    <w:rsid w:val="00832CFC"/>
    <w:rsid w:val="008376EB"/>
    <w:rsid w:val="0085145A"/>
    <w:rsid w:val="00852FA4"/>
    <w:rsid w:val="008631E5"/>
    <w:rsid w:val="008634F3"/>
    <w:rsid w:val="00865286"/>
    <w:rsid w:val="00866A7C"/>
    <w:rsid w:val="0088039A"/>
    <w:rsid w:val="0088458E"/>
    <w:rsid w:val="00884A58"/>
    <w:rsid w:val="00884B4D"/>
    <w:rsid w:val="0088518F"/>
    <w:rsid w:val="00887845"/>
    <w:rsid w:val="00891EEC"/>
    <w:rsid w:val="0089472F"/>
    <w:rsid w:val="008A2D3D"/>
    <w:rsid w:val="008A7E68"/>
    <w:rsid w:val="008B2012"/>
    <w:rsid w:val="008B6354"/>
    <w:rsid w:val="008C1DC6"/>
    <w:rsid w:val="008C4E1B"/>
    <w:rsid w:val="008C76F5"/>
    <w:rsid w:val="008D0587"/>
    <w:rsid w:val="008D28EF"/>
    <w:rsid w:val="008E00BF"/>
    <w:rsid w:val="008E57B5"/>
    <w:rsid w:val="008E62E3"/>
    <w:rsid w:val="008E7715"/>
    <w:rsid w:val="008F7170"/>
    <w:rsid w:val="009124A4"/>
    <w:rsid w:val="00917DE2"/>
    <w:rsid w:val="00922BAD"/>
    <w:rsid w:val="00922E4C"/>
    <w:rsid w:val="00923E2E"/>
    <w:rsid w:val="00933261"/>
    <w:rsid w:val="009351C5"/>
    <w:rsid w:val="00943D47"/>
    <w:rsid w:val="00945E9F"/>
    <w:rsid w:val="009506CC"/>
    <w:rsid w:val="009515F1"/>
    <w:rsid w:val="00952881"/>
    <w:rsid w:val="00953C9D"/>
    <w:rsid w:val="00961D69"/>
    <w:rsid w:val="009704D7"/>
    <w:rsid w:val="00970590"/>
    <w:rsid w:val="00977440"/>
    <w:rsid w:val="00980FA2"/>
    <w:rsid w:val="00981E27"/>
    <w:rsid w:val="00983C1C"/>
    <w:rsid w:val="00985083"/>
    <w:rsid w:val="00992EF9"/>
    <w:rsid w:val="009A0AA3"/>
    <w:rsid w:val="009B1C4F"/>
    <w:rsid w:val="009B1D6D"/>
    <w:rsid w:val="009B2CA6"/>
    <w:rsid w:val="009B5093"/>
    <w:rsid w:val="009B55A7"/>
    <w:rsid w:val="009B6E36"/>
    <w:rsid w:val="009C5D92"/>
    <w:rsid w:val="009C784E"/>
    <w:rsid w:val="009E77A7"/>
    <w:rsid w:val="009F4FA4"/>
    <w:rsid w:val="009F7848"/>
    <w:rsid w:val="009F7879"/>
    <w:rsid w:val="00A05224"/>
    <w:rsid w:val="00A13681"/>
    <w:rsid w:val="00A16910"/>
    <w:rsid w:val="00A20095"/>
    <w:rsid w:val="00A26A62"/>
    <w:rsid w:val="00A31E1D"/>
    <w:rsid w:val="00A32C17"/>
    <w:rsid w:val="00A3310A"/>
    <w:rsid w:val="00A35F36"/>
    <w:rsid w:val="00A36F1F"/>
    <w:rsid w:val="00A448F9"/>
    <w:rsid w:val="00A510E2"/>
    <w:rsid w:val="00A52B33"/>
    <w:rsid w:val="00A5576E"/>
    <w:rsid w:val="00A73395"/>
    <w:rsid w:val="00A8146B"/>
    <w:rsid w:val="00A87227"/>
    <w:rsid w:val="00A937A3"/>
    <w:rsid w:val="00A96840"/>
    <w:rsid w:val="00A96DC4"/>
    <w:rsid w:val="00A97E68"/>
    <w:rsid w:val="00AA1841"/>
    <w:rsid w:val="00AA5787"/>
    <w:rsid w:val="00AB0423"/>
    <w:rsid w:val="00AB1052"/>
    <w:rsid w:val="00AC2FB5"/>
    <w:rsid w:val="00AD088D"/>
    <w:rsid w:val="00AD15DA"/>
    <w:rsid w:val="00AD2F4E"/>
    <w:rsid w:val="00AD4F74"/>
    <w:rsid w:val="00AD6ACE"/>
    <w:rsid w:val="00AE0301"/>
    <w:rsid w:val="00AE38D7"/>
    <w:rsid w:val="00AF32FF"/>
    <w:rsid w:val="00AF610D"/>
    <w:rsid w:val="00AF6394"/>
    <w:rsid w:val="00B031DB"/>
    <w:rsid w:val="00B032B0"/>
    <w:rsid w:val="00B058A1"/>
    <w:rsid w:val="00B07045"/>
    <w:rsid w:val="00B1013B"/>
    <w:rsid w:val="00B12FDD"/>
    <w:rsid w:val="00B152D3"/>
    <w:rsid w:val="00B16458"/>
    <w:rsid w:val="00B2033C"/>
    <w:rsid w:val="00B20B3A"/>
    <w:rsid w:val="00B20C8D"/>
    <w:rsid w:val="00B374F8"/>
    <w:rsid w:val="00B47BB4"/>
    <w:rsid w:val="00B518B5"/>
    <w:rsid w:val="00B65D31"/>
    <w:rsid w:val="00B86EA2"/>
    <w:rsid w:val="00B95624"/>
    <w:rsid w:val="00B967B6"/>
    <w:rsid w:val="00B96F8D"/>
    <w:rsid w:val="00BA1B14"/>
    <w:rsid w:val="00BB017B"/>
    <w:rsid w:val="00BC36A4"/>
    <w:rsid w:val="00BD15B8"/>
    <w:rsid w:val="00BD2C66"/>
    <w:rsid w:val="00BD7229"/>
    <w:rsid w:val="00BE1BAE"/>
    <w:rsid w:val="00BE224A"/>
    <w:rsid w:val="00BF1ED1"/>
    <w:rsid w:val="00BF221F"/>
    <w:rsid w:val="00BF24EF"/>
    <w:rsid w:val="00BF2EBF"/>
    <w:rsid w:val="00BF3A66"/>
    <w:rsid w:val="00BF5B75"/>
    <w:rsid w:val="00C0001A"/>
    <w:rsid w:val="00C06F86"/>
    <w:rsid w:val="00C077AA"/>
    <w:rsid w:val="00C11ED3"/>
    <w:rsid w:val="00C17A63"/>
    <w:rsid w:val="00C23145"/>
    <w:rsid w:val="00C245CA"/>
    <w:rsid w:val="00C25F98"/>
    <w:rsid w:val="00C31518"/>
    <w:rsid w:val="00C32BE4"/>
    <w:rsid w:val="00C3744A"/>
    <w:rsid w:val="00C47B3B"/>
    <w:rsid w:val="00C5728F"/>
    <w:rsid w:val="00C743C3"/>
    <w:rsid w:val="00C76FBB"/>
    <w:rsid w:val="00C80F66"/>
    <w:rsid w:val="00C87837"/>
    <w:rsid w:val="00CB4763"/>
    <w:rsid w:val="00CB7ADA"/>
    <w:rsid w:val="00CC54B1"/>
    <w:rsid w:val="00CD177B"/>
    <w:rsid w:val="00CD55C6"/>
    <w:rsid w:val="00CD7A55"/>
    <w:rsid w:val="00D023A1"/>
    <w:rsid w:val="00D11B9A"/>
    <w:rsid w:val="00D13C67"/>
    <w:rsid w:val="00D17566"/>
    <w:rsid w:val="00D234E2"/>
    <w:rsid w:val="00D2363B"/>
    <w:rsid w:val="00D30E60"/>
    <w:rsid w:val="00D332CB"/>
    <w:rsid w:val="00D334C8"/>
    <w:rsid w:val="00D44E6E"/>
    <w:rsid w:val="00D466F5"/>
    <w:rsid w:val="00D542BF"/>
    <w:rsid w:val="00D56328"/>
    <w:rsid w:val="00D56F27"/>
    <w:rsid w:val="00D625C9"/>
    <w:rsid w:val="00D62A20"/>
    <w:rsid w:val="00D64FE6"/>
    <w:rsid w:val="00D712DF"/>
    <w:rsid w:val="00D82E2C"/>
    <w:rsid w:val="00D901A9"/>
    <w:rsid w:val="00D945A9"/>
    <w:rsid w:val="00D96C7D"/>
    <w:rsid w:val="00DB177C"/>
    <w:rsid w:val="00DB5682"/>
    <w:rsid w:val="00DC292C"/>
    <w:rsid w:val="00DC2B3F"/>
    <w:rsid w:val="00DC3F89"/>
    <w:rsid w:val="00DC7CC6"/>
    <w:rsid w:val="00DD03B7"/>
    <w:rsid w:val="00DD231A"/>
    <w:rsid w:val="00DD4F61"/>
    <w:rsid w:val="00DD7A2E"/>
    <w:rsid w:val="00DE3334"/>
    <w:rsid w:val="00DF18EF"/>
    <w:rsid w:val="00DF2075"/>
    <w:rsid w:val="00DF37EB"/>
    <w:rsid w:val="00DF4B66"/>
    <w:rsid w:val="00E01CE8"/>
    <w:rsid w:val="00E06493"/>
    <w:rsid w:val="00E11D82"/>
    <w:rsid w:val="00E120F6"/>
    <w:rsid w:val="00E12347"/>
    <w:rsid w:val="00E27226"/>
    <w:rsid w:val="00E31566"/>
    <w:rsid w:val="00E357C9"/>
    <w:rsid w:val="00E43502"/>
    <w:rsid w:val="00E46930"/>
    <w:rsid w:val="00E50B1D"/>
    <w:rsid w:val="00E54C67"/>
    <w:rsid w:val="00E55E57"/>
    <w:rsid w:val="00E642D6"/>
    <w:rsid w:val="00E64A67"/>
    <w:rsid w:val="00E75FF4"/>
    <w:rsid w:val="00E76A75"/>
    <w:rsid w:val="00E8798C"/>
    <w:rsid w:val="00E932E3"/>
    <w:rsid w:val="00E9375B"/>
    <w:rsid w:val="00EA53BC"/>
    <w:rsid w:val="00EA605B"/>
    <w:rsid w:val="00EB3469"/>
    <w:rsid w:val="00EB753A"/>
    <w:rsid w:val="00EC36C2"/>
    <w:rsid w:val="00EC5B41"/>
    <w:rsid w:val="00EC6A39"/>
    <w:rsid w:val="00ED0417"/>
    <w:rsid w:val="00ED17EB"/>
    <w:rsid w:val="00ED198E"/>
    <w:rsid w:val="00ED3687"/>
    <w:rsid w:val="00ED3F07"/>
    <w:rsid w:val="00ED4219"/>
    <w:rsid w:val="00EF062D"/>
    <w:rsid w:val="00F01714"/>
    <w:rsid w:val="00F0262B"/>
    <w:rsid w:val="00F04CFF"/>
    <w:rsid w:val="00F05091"/>
    <w:rsid w:val="00F06F69"/>
    <w:rsid w:val="00F11251"/>
    <w:rsid w:val="00F11A07"/>
    <w:rsid w:val="00F11D5C"/>
    <w:rsid w:val="00F11E23"/>
    <w:rsid w:val="00F16113"/>
    <w:rsid w:val="00F23EC1"/>
    <w:rsid w:val="00F26D3B"/>
    <w:rsid w:val="00F30967"/>
    <w:rsid w:val="00F32E53"/>
    <w:rsid w:val="00F34585"/>
    <w:rsid w:val="00F37497"/>
    <w:rsid w:val="00F37E5B"/>
    <w:rsid w:val="00F45999"/>
    <w:rsid w:val="00F46574"/>
    <w:rsid w:val="00F53E64"/>
    <w:rsid w:val="00F66115"/>
    <w:rsid w:val="00F85D91"/>
    <w:rsid w:val="00F860DE"/>
    <w:rsid w:val="00FA015B"/>
    <w:rsid w:val="00FA3BAE"/>
    <w:rsid w:val="00FB11C8"/>
    <w:rsid w:val="00FB5F40"/>
    <w:rsid w:val="00FC4A61"/>
    <w:rsid w:val="00FC7F77"/>
    <w:rsid w:val="00FD63A3"/>
    <w:rsid w:val="00FE6AC1"/>
    <w:rsid w:val="00FF23AB"/>
    <w:rsid w:val="00FF6E04"/>
    <w:rsid w:val="00FF7D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61C3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5539B8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3A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3A4F"/>
  </w:style>
  <w:style w:type="paragraph" w:styleId="Stopka">
    <w:name w:val="footer"/>
    <w:basedOn w:val="Normalny"/>
    <w:link w:val="StopkaZnak"/>
    <w:uiPriority w:val="99"/>
    <w:unhideWhenUsed/>
    <w:rsid w:val="00363A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3A4F"/>
  </w:style>
  <w:style w:type="paragraph" w:styleId="Tekstdymka">
    <w:name w:val="Balloon Text"/>
    <w:basedOn w:val="Normalny"/>
    <w:link w:val="TekstdymkaZnak"/>
    <w:uiPriority w:val="99"/>
    <w:semiHidden/>
    <w:unhideWhenUsed/>
    <w:rsid w:val="00363A4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63A4F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DC7CC6"/>
    <w:rPr>
      <w:color w:val="0000FF"/>
      <w:u w:val="single"/>
    </w:rPr>
  </w:style>
  <w:style w:type="character" w:customStyle="1" w:styleId="Nagwek1Znak">
    <w:name w:val="Nagłówek 1 Znak"/>
    <w:link w:val="Nagwek1"/>
    <w:rsid w:val="005539B8"/>
    <w:rPr>
      <w:rFonts w:ascii="Times New Roman" w:hAnsi="Times New Roman"/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rsid w:val="005539B8"/>
    <w:pPr>
      <w:suppressAutoHyphens/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F1125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735D3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semiHidden/>
    <w:rsid w:val="00735D3D"/>
    <w:rPr>
      <w:sz w:val="22"/>
      <w:szCs w:val="22"/>
    </w:rPr>
  </w:style>
  <w:style w:type="paragraph" w:styleId="Bezodstpw">
    <w:name w:val="No Spacing"/>
    <w:uiPriority w:val="1"/>
    <w:qFormat/>
    <w:rsid w:val="00EA605B"/>
    <w:rPr>
      <w:sz w:val="22"/>
      <w:szCs w:val="22"/>
    </w:rPr>
  </w:style>
  <w:style w:type="paragraph" w:customStyle="1" w:styleId="Default">
    <w:name w:val="Default"/>
    <w:rsid w:val="00565170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E11D82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E11D82"/>
  </w:style>
  <w:style w:type="character" w:styleId="Odwoanieprzypisudolnego">
    <w:name w:val="footnote reference"/>
    <w:uiPriority w:val="99"/>
    <w:semiHidden/>
    <w:unhideWhenUsed/>
    <w:rsid w:val="00E11D82"/>
    <w:rPr>
      <w:vertAlign w:val="superscript"/>
    </w:rPr>
  </w:style>
  <w:style w:type="character" w:customStyle="1" w:styleId="apple-converted-space">
    <w:name w:val="apple-converted-space"/>
    <w:basedOn w:val="Domylnaczcionkaakapitu"/>
    <w:rsid w:val="00240001"/>
  </w:style>
  <w:style w:type="character" w:styleId="Odwoaniedokomentarza">
    <w:name w:val="annotation reference"/>
    <w:uiPriority w:val="99"/>
    <w:semiHidden/>
    <w:unhideWhenUsed/>
    <w:rsid w:val="00FA015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A015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A015B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015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A015B"/>
    <w:rPr>
      <w:b/>
      <w:bCs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71C0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71C05"/>
    <w:rPr>
      <w:sz w:val="22"/>
      <w:szCs w:val="22"/>
    </w:rPr>
  </w:style>
  <w:style w:type="paragraph" w:customStyle="1" w:styleId="Heading1">
    <w:name w:val="Heading 1"/>
    <w:basedOn w:val="Normalny"/>
    <w:uiPriority w:val="1"/>
    <w:qFormat/>
    <w:rsid w:val="00571C05"/>
    <w:pPr>
      <w:widowControl w:val="0"/>
      <w:autoSpaceDE w:val="0"/>
      <w:autoSpaceDN w:val="0"/>
      <w:spacing w:after="0" w:line="240" w:lineRule="auto"/>
      <w:outlineLvl w:val="1"/>
    </w:pPr>
    <w:rPr>
      <w:rFonts w:eastAsia="Calibri" w:cs="Calibri"/>
      <w:b/>
      <w:bCs/>
      <w:lang w:bidi="pl-PL"/>
    </w:rPr>
  </w:style>
  <w:style w:type="paragraph" w:customStyle="1" w:styleId="Heading2">
    <w:name w:val="Heading 2"/>
    <w:basedOn w:val="Normalny"/>
    <w:uiPriority w:val="1"/>
    <w:qFormat/>
    <w:rsid w:val="00571C05"/>
    <w:pPr>
      <w:widowControl w:val="0"/>
      <w:autoSpaceDE w:val="0"/>
      <w:autoSpaceDN w:val="0"/>
      <w:spacing w:after="0" w:line="240" w:lineRule="auto"/>
      <w:jc w:val="center"/>
      <w:outlineLvl w:val="2"/>
    </w:pPr>
    <w:rPr>
      <w:rFonts w:eastAsia="Calibri" w:cs="Calibri"/>
      <w:b/>
      <w:bCs/>
      <w:i/>
      <w:lang w:bidi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6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5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4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4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1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9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5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53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0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1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6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2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3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1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5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9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4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6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2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6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9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4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1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82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2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0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4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7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6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0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2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4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2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9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26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1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8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3A1657-C4D1-4801-AE01-1EB149680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254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EDS FNS</dc:creator>
  <cp:lastModifiedBy>T O S H I B A</cp:lastModifiedBy>
  <cp:revision>4</cp:revision>
  <cp:lastPrinted>2016-07-11T10:55:00Z</cp:lastPrinted>
  <dcterms:created xsi:type="dcterms:W3CDTF">2017-10-10T14:57:00Z</dcterms:created>
  <dcterms:modified xsi:type="dcterms:W3CDTF">2017-10-19T07:18:00Z</dcterms:modified>
</cp:coreProperties>
</file>