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FE" w:rsidRDefault="00D56BFE" w:rsidP="004E5ECD">
      <w:pPr>
        <w:pStyle w:val="Default"/>
        <w:ind w:left="142" w:right="-142"/>
        <w:jc w:val="right"/>
        <w:rPr>
          <w:rFonts w:ascii="Calibri" w:hAnsi="Calibri" w:cs="Calibri"/>
          <w:b/>
          <w:bCs/>
          <w:sz w:val="16"/>
          <w:szCs w:val="16"/>
        </w:rPr>
      </w:pPr>
      <w:r w:rsidRPr="009915F9">
        <w:rPr>
          <w:rFonts w:ascii="Calibri" w:hAnsi="Calibri" w:cs="Calibri"/>
          <w:b/>
          <w:bCs/>
          <w:sz w:val="16"/>
          <w:szCs w:val="16"/>
        </w:rPr>
        <w:t>Załącznik nr 1 do Regulaminu rekrutacji i uczestnictwa w projekcie</w:t>
      </w:r>
    </w:p>
    <w:p w:rsidR="00D56BFE" w:rsidRPr="009915F9" w:rsidRDefault="00D56BFE" w:rsidP="005F1037">
      <w:pPr>
        <w:pStyle w:val="Default"/>
        <w:ind w:right="-142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8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151"/>
        <w:gridCol w:w="4636"/>
      </w:tblGrid>
      <w:tr w:rsidR="00D56BFE" w:rsidRPr="005F1037" w:rsidTr="00370389">
        <w:trPr>
          <w:trHeight w:val="406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1037">
              <w:rPr>
                <w:rFonts w:ascii="Arial" w:hAnsi="Arial" w:cs="Arial"/>
                <w:b/>
                <w:bCs/>
                <w:color w:val="000000"/>
              </w:rPr>
              <w:t>INFORMACJE WYPEŁNIANE PRZEZ UPOWAŻNIONEGO PRACOWNIKA PROJEKTU</w:t>
            </w:r>
          </w:p>
        </w:tc>
      </w:tr>
      <w:tr w:rsidR="00D56BFE" w:rsidRPr="005F1037" w:rsidTr="00370389">
        <w:trPr>
          <w:trHeight w:val="271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037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złożenia Formularza Zgłoszeniowego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0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BFE" w:rsidRPr="005F1037" w:rsidTr="00370389">
        <w:trPr>
          <w:trHeight w:val="271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03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Indywidualny Numer Zgłoszenia (INZ)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BFE" w:rsidRPr="005F1037" w:rsidRDefault="00D56BFE" w:rsidP="00D56B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FE" w:rsidRPr="005F1037" w:rsidTr="00370389">
        <w:trPr>
          <w:trHeight w:val="368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10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 osoby przyjmującej Formularz Zgłoszeniowy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0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02B9" w:rsidRPr="005F1037" w:rsidRDefault="00E502B9" w:rsidP="00E502B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502B9" w:rsidRPr="005F1037" w:rsidRDefault="00D56BFE" w:rsidP="00E502B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F1037">
        <w:rPr>
          <w:rFonts w:ascii="Arial" w:hAnsi="Arial" w:cs="Arial"/>
          <w:b/>
          <w:bCs/>
          <w:sz w:val="24"/>
          <w:szCs w:val="24"/>
        </w:rPr>
        <w:t>FORMULARZ ZGŁOSZENIOWY</w:t>
      </w:r>
      <w:r w:rsidRPr="005F1037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5F1037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31"/>
        <w:gridCol w:w="400"/>
        <w:gridCol w:w="258"/>
        <w:gridCol w:w="1049"/>
        <w:gridCol w:w="157"/>
        <w:gridCol w:w="488"/>
        <w:gridCol w:w="290"/>
        <w:gridCol w:w="142"/>
        <w:gridCol w:w="354"/>
        <w:gridCol w:w="354"/>
        <w:gridCol w:w="112"/>
        <w:gridCol w:w="243"/>
        <w:gridCol w:w="71"/>
        <w:gridCol w:w="283"/>
        <w:gridCol w:w="354"/>
        <w:gridCol w:w="355"/>
        <w:gridCol w:w="354"/>
        <w:gridCol w:w="354"/>
        <w:gridCol w:w="355"/>
        <w:gridCol w:w="427"/>
        <w:gridCol w:w="425"/>
      </w:tblGrid>
      <w:tr w:rsidR="00D56BFE" w:rsidRPr="005F1037" w:rsidTr="008012C5">
        <w:trPr>
          <w:trHeight w:val="311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1037">
              <w:rPr>
                <w:rFonts w:ascii="Arial" w:hAnsi="Arial" w:cs="Arial"/>
                <w:b/>
              </w:rPr>
              <w:t xml:space="preserve">Nazwa Beneficjenta/Lider Projektu </w:t>
            </w:r>
          </w:p>
        </w:tc>
        <w:tc>
          <w:tcPr>
            <w:tcW w:w="64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FE" w:rsidRPr="005F1037" w:rsidRDefault="00D56BFE" w:rsidP="00D56B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037">
              <w:rPr>
                <w:rFonts w:ascii="Arial" w:hAnsi="Arial" w:cs="Arial"/>
                <w:sz w:val="20"/>
                <w:szCs w:val="20"/>
              </w:rPr>
              <w:t>Europejski Dom Spotkań – Fundacja Nowy Staw, 3-ego Maja 18/5a, 20-078 Lublin</w:t>
            </w:r>
          </w:p>
        </w:tc>
      </w:tr>
      <w:tr w:rsidR="00D56BFE" w:rsidRPr="005F1037" w:rsidTr="008012C5">
        <w:trPr>
          <w:trHeight w:val="311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1037">
              <w:rPr>
                <w:rFonts w:ascii="Arial" w:hAnsi="Arial" w:cs="Arial"/>
                <w:b/>
              </w:rPr>
              <w:t>Partner Projektu</w:t>
            </w:r>
          </w:p>
        </w:tc>
        <w:tc>
          <w:tcPr>
            <w:tcW w:w="64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037">
              <w:rPr>
                <w:rFonts w:ascii="Arial" w:hAnsi="Arial" w:cs="Arial"/>
                <w:sz w:val="20"/>
                <w:szCs w:val="20"/>
              </w:rPr>
              <w:t xml:space="preserve">Fundacja Przestrzeń Inicjatyw Regionalnych </w:t>
            </w:r>
            <w:r w:rsidR="003D7480" w:rsidRPr="005F1037">
              <w:rPr>
                <w:rFonts w:ascii="Arial" w:hAnsi="Arial" w:cs="Arial"/>
                <w:sz w:val="20"/>
                <w:szCs w:val="20"/>
              </w:rPr>
              <w:t>–</w:t>
            </w:r>
            <w:r w:rsidRPr="005F1037">
              <w:rPr>
                <w:rFonts w:ascii="Arial" w:hAnsi="Arial" w:cs="Arial"/>
                <w:sz w:val="20"/>
                <w:szCs w:val="20"/>
              </w:rPr>
              <w:t xml:space="preserve"> Społecznik</w:t>
            </w:r>
            <w:r w:rsidR="003D7480" w:rsidRPr="005F1037">
              <w:rPr>
                <w:rFonts w:ascii="Arial" w:hAnsi="Arial" w:cs="Arial"/>
                <w:sz w:val="20"/>
                <w:szCs w:val="20"/>
              </w:rPr>
              <w:t>, ul. Lwowska 60, 22-600 Tomaszów Lubelski</w:t>
            </w:r>
          </w:p>
        </w:tc>
      </w:tr>
      <w:tr w:rsidR="00D56BFE" w:rsidRPr="005F1037" w:rsidTr="008012C5">
        <w:trPr>
          <w:trHeight w:val="311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1037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4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037">
              <w:rPr>
                <w:rFonts w:ascii="Arial" w:hAnsi="Arial" w:cs="Arial"/>
                <w:sz w:val="20"/>
                <w:szCs w:val="20"/>
              </w:rPr>
              <w:t xml:space="preserve">Podkarpackie - z </w:t>
            </w:r>
            <w:proofErr w:type="spellStart"/>
            <w:r w:rsidRPr="005F1037">
              <w:rPr>
                <w:rFonts w:ascii="Arial" w:hAnsi="Arial" w:cs="Arial"/>
                <w:sz w:val="20"/>
                <w:szCs w:val="20"/>
              </w:rPr>
              <w:t>POWERem</w:t>
            </w:r>
            <w:proofErr w:type="spellEnd"/>
            <w:r w:rsidRPr="005F1037">
              <w:rPr>
                <w:rFonts w:ascii="Arial" w:hAnsi="Arial" w:cs="Arial"/>
                <w:sz w:val="20"/>
                <w:szCs w:val="20"/>
              </w:rPr>
              <w:t xml:space="preserve"> w przyszłość!</w:t>
            </w:r>
          </w:p>
        </w:tc>
      </w:tr>
      <w:tr w:rsidR="00D56BFE" w:rsidRPr="005F1037" w:rsidTr="008012C5">
        <w:trPr>
          <w:trHeight w:val="311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1037">
              <w:rPr>
                <w:rFonts w:ascii="Arial" w:hAnsi="Arial" w:cs="Arial"/>
                <w:b/>
              </w:rPr>
              <w:t>Oś Priorytetowa</w:t>
            </w:r>
          </w:p>
        </w:tc>
        <w:tc>
          <w:tcPr>
            <w:tcW w:w="64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037">
              <w:rPr>
                <w:rFonts w:ascii="Arial" w:hAnsi="Arial" w:cs="Arial"/>
                <w:sz w:val="20"/>
                <w:szCs w:val="20"/>
              </w:rPr>
              <w:t>I. Osoby młode na rynku pracy</w:t>
            </w:r>
          </w:p>
        </w:tc>
      </w:tr>
      <w:tr w:rsidR="00D56BFE" w:rsidRPr="005F1037" w:rsidTr="008012C5">
        <w:trPr>
          <w:trHeight w:val="311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1037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64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037">
              <w:rPr>
                <w:rFonts w:ascii="Arial" w:hAnsi="Arial" w:cs="Arial"/>
                <w:sz w:val="20"/>
                <w:szCs w:val="20"/>
              </w:rPr>
              <w:t>1.2 Wsparcie osób młodych na regionalnym rynku pracy – projekty konkursowe</w:t>
            </w:r>
          </w:p>
        </w:tc>
      </w:tr>
      <w:tr w:rsidR="00D56BFE" w:rsidRPr="005F1037" w:rsidTr="008012C5">
        <w:trPr>
          <w:trHeight w:val="359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1037">
              <w:rPr>
                <w:rFonts w:ascii="Arial" w:hAnsi="Arial" w:cs="Arial"/>
                <w:b/>
              </w:rPr>
              <w:t>Poddziałanie</w:t>
            </w:r>
          </w:p>
        </w:tc>
        <w:tc>
          <w:tcPr>
            <w:tcW w:w="64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037">
              <w:rPr>
                <w:rFonts w:ascii="Arial" w:hAnsi="Arial" w:cs="Arial"/>
                <w:sz w:val="20"/>
                <w:szCs w:val="20"/>
              </w:rPr>
              <w:t xml:space="preserve">1.2.1 Wsparcie udzielane z Europejskiego Funduszu Społecznego </w:t>
            </w:r>
          </w:p>
        </w:tc>
      </w:tr>
      <w:tr w:rsidR="00D56BFE" w:rsidRPr="005F1037" w:rsidTr="008012C5">
        <w:trPr>
          <w:trHeight w:val="311"/>
        </w:trPr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BFE" w:rsidRPr="005F1037" w:rsidRDefault="00D56BFE" w:rsidP="003703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1037">
              <w:rPr>
                <w:rFonts w:ascii="Arial" w:hAnsi="Arial" w:cs="Arial"/>
                <w:b/>
              </w:rPr>
              <w:t>Nr Projektu</w:t>
            </w:r>
          </w:p>
        </w:tc>
        <w:tc>
          <w:tcPr>
            <w:tcW w:w="64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FE" w:rsidRPr="005F1037" w:rsidRDefault="00D56BFE" w:rsidP="00D56B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037">
              <w:rPr>
                <w:rFonts w:ascii="Arial" w:hAnsi="Arial" w:cs="Arial"/>
                <w:sz w:val="20"/>
                <w:szCs w:val="20"/>
              </w:rPr>
              <w:t>POWER.01.02.01-</w:t>
            </w:r>
            <w:r w:rsidR="003D7480" w:rsidRPr="005F1037">
              <w:rPr>
                <w:rFonts w:ascii="Arial" w:hAnsi="Arial" w:cs="Arial"/>
                <w:sz w:val="20"/>
                <w:szCs w:val="20"/>
              </w:rPr>
              <w:t>18-</w:t>
            </w:r>
            <w:r w:rsidRPr="005F1037">
              <w:rPr>
                <w:rFonts w:ascii="Arial" w:hAnsi="Arial" w:cs="Arial"/>
                <w:sz w:val="20"/>
                <w:szCs w:val="20"/>
              </w:rPr>
              <w:t>0183/19</w:t>
            </w: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9356" w:type="dxa"/>
            <w:gridSpan w:val="21"/>
            <w:shd w:val="clear" w:color="auto" w:fill="D9D9D9"/>
          </w:tcPr>
          <w:p w:rsidR="00D56BFE" w:rsidRPr="005F1037" w:rsidRDefault="00D56BFE" w:rsidP="00370389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56BFE" w:rsidRPr="005F1037" w:rsidRDefault="00D56BFE" w:rsidP="005F1037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F103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I.DANE OSOBOWE KANDYDATA/KI NA UCZESTNIKA/UCZESTNICZKĘ PROJEKTU</w:t>
            </w:r>
          </w:p>
          <w:p w:rsidR="00D56BFE" w:rsidRPr="005F1037" w:rsidRDefault="00D56BFE" w:rsidP="00D56BFE">
            <w:pPr>
              <w:pStyle w:val="Akapitzlist"/>
              <w:autoSpaceDE w:val="0"/>
              <w:adjustRightInd w:val="0"/>
              <w:spacing w:after="0" w:line="240" w:lineRule="auto"/>
              <w:ind w:left="10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2531" w:type="dxa"/>
            <w:shd w:val="clear" w:color="auto" w:fill="D9D9D9" w:themeFill="background1" w:themeFillShade="D9"/>
          </w:tcPr>
          <w:p w:rsidR="00D56BFE" w:rsidRPr="005F1037" w:rsidRDefault="00D56BFE" w:rsidP="00370389">
            <w:pPr>
              <w:autoSpaceDE w:val="0"/>
              <w:adjustRightInd w:val="0"/>
              <w:spacing w:after="0" w:line="239" w:lineRule="auto"/>
              <w:rPr>
                <w:rFonts w:ascii="Arial" w:eastAsia="Calibri" w:hAnsi="Arial" w:cs="Arial"/>
                <w:b/>
                <w:bCs/>
              </w:rPr>
            </w:pPr>
            <w:r w:rsidRPr="005F1037">
              <w:rPr>
                <w:rFonts w:ascii="Arial" w:eastAsia="Calibri" w:hAnsi="Arial" w:cs="Arial"/>
                <w:b/>
                <w:bCs/>
              </w:rPr>
              <w:t>Imię/Imiona:</w:t>
            </w:r>
          </w:p>
        </w:tc>
        <w:tc>
          <w:tcPr>
            <w:tcW w:w="6825" w:type="dxa"/>
            <w:gridSpan w:val="20"/>
            <w:shd w:val="clear" w:color="auto" w:fill="auto"/>
          </w:tcPr>
          <w:p w:rsidR="00D56BFE" w:rsidRPr="005F1037" w:rsidRDefault="00D56BFE" w:rsidP="00370389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2531" w:type="dxa"/>
            <w:shd w:val="clear" w:color="auto" w:fill="D9D9D9" w:themeFill="background1" w:themeFillShade="D9"/>
          </w:tcPr>
          <w:p w:rsidR="00D56BFE" w:rsidRPr="005F1037" w:rsidRDefault="00D56BFE" w:rsidP="00370389">
            <w:pPr>
              <w:autoSpaceDE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5F1037">
              <w:rPr>
                <w:rFonts w:ascii="Arial" w:eastAsia="Calibri" w:hAnsi="Arial" w:cs="Arial"/>
                <w:b/>
                <w:bCs/>
              </w:rPr>
              <w:t>Nazwisko:</w:t>
            </w:r>
          </w:p>
        </w:tc>
        <w:tc>
          <w:tcPr>
            <w:tcW w:w="6825" w:type="dxa"/>
            <w:gridSpan w:val="20"/>
            <w:shd w:val="clear" w:color="auto" w:fill="auto"/>
          </w:tcPr>
          <w:p w:rsidR="00D56BFE" w:rsidRPr="005F1037" w:rsidRDefault="00D56BFE" w:rsidP="00370389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2531" w:type="dxa"/>
            <w:shd w:val="clear" w:color="auto" w:fill="D9D9D9" w:themeFill="background1" w:themeFillShade="D9"/>
          </w:tcPr>
          <w:p w:rsidR="00D56BFE" w:rsidRPr="005F1037" w:rsidRDefault="00D56BFE" w:rsidP="00370389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F1037">
              <w:rPr>
                <w:rFonts w:ascii="Arial" w:eastAsia="Calibri" w:hAnsi="Arial" w:cs="Arial"/>
                <w:b/>
                <w:bCs/>
              </w:rPr>
              <w:t>Płeć:</w:t>
            </w:r>
          </w:p>
        </w:tc>
        <w:tc>
          <w:tcPr>
            <w:tcW w:w="6825" w:type="dxa"/>
            <w:gridSpan w:val="20"/>
            <w:shd w:val="clear" w:color="auto" w:fill="auto"/>
          </w:tcPr>
          <w:p w:rsidR="00D56BFE" w:rsidRPr="005F1037" w:rsidRDefault="0055739A" w:rsidP="00370389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F1037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5F1037">
              <w:rPr>
                <w:rFonts w:ascii="Arial" w:eastAsia="Calibri" w:hAnsi="Arial" w:cs="Arial"/>
              </w:rPr>
              <w:fldChar w:fldCharType="end"/>
            </w:r>
            <w:r w:rsidR="00D56BFE" w:rsidRPr="005F1037">
              <w:rPr>
                <w:rFonts w:ascii="Arial" w:eastAsia="Calibri" w:hAnsi="Arial" w:cs="Arial"/>
                <w:b/>
                <w:bCs/>
              </w:rPr>
              <w:t xml:space="preserve"> Kobieta                  </w:t>
            </w:r>
            <w:r w:rsidRPr="005F1037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5F1037">
              <w:rPr>
                <w:rFonts w:ascii="Arial" w:eastAsia="Calibri" w:hAnsi="Arial" w:cs="Arial"/>
              </w:rPr>
              <w:fldChar w:fldCharType="end"/>
            </w:r>
            <w:r w:rsidR="00D56BFE" w:rsidRPr="005F1037">
              <w:rPr>
                <w:rFonts w:ascii="Arial" w:eastAsia="Calibri" w:hAnsi="Arial" w:cs="Arial"/>
                <w:b/>
                <w:bCs/>
              </w:rPr>
              <w:t>Mężczyzna</w:t>
            </w:r>
          </w:p>
        </w:tc>
      </w:tr>
      <w:tr w:rsidR="00E502B9" w:rsidRPr="005F1037" w:rsidTr="005F10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531" w:type="dxa"/>
            <w:shd w:val="clear" w:color="auto" w:fill="D9D9D9" w:themeFill="background1" w:themeFillShade="D9"/>
          </w:tcPr>
          <w:p w:rsidR="00E502B9" w:rsidRPr="005F1037" w:rsidRDefault="00E502B9" w:rsidP="00D56BFE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F1037">
              <w:rPr>
                <w:rFonts w:ascii="Arial" w:eastAsia="Calibri" w:hAnsi="Arial" w:cs="Arial"/>
                <w:b/>
                <w:bCs/>
              </w:rPr>
              <w:t>Data  urodzenia:</w:t>
            </w:r>
          </w:p>
        </w:tc>
        <w:tc>
          <w:tcPr>
            <w:tcW w:w="1864" w:type="dxa"/>
            <w:gridSpan w:val="4"/>
            <w:shd w:val="clear" w:color="auto" w:fill="auto"/>
          </w:tcPr>
          <w:p w:rsidR="00E502B9" w:rsidRPr="005F1037" w:rsidRDefault="00E502B9" w:rsidP="00370389">
            <w:pPr>
              <w:spacing w:after="0" w:line="240" w:lineRule="auto"/>
              <w:ind w:left="3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shd w:val="clear" w:color="auto" w:fill="BFBFBF" w:themeFill="background1" w:themeFillShade="BF"/>
            <w:vAlign w:val="center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/>
                <w:color w:val="0D0D0D"/>
                <w:sz w:val="20"/>
                <w:szCs w:val="20"/>
                <w:highlight w:val="lightGray"/>
              </w:rPr>
              <w:t>PESE</w:t>
            </w:r>
            <w:r w:rsidRPr="005F1037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L</w:t>
            </w:r>
          </w:p>
        </w:tc>
        <w:tc>
          <w:tcPr>
            <w:tcW w:w="354" w:type="dxa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4" w:type="dxa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5" w:type="dxa"/>
            <w:gridSpan w:val="2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4" w:type="dxa"/>
            <w:gridSpan w:val="2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4" w:type="dxa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5" w:type="dxa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4" w:type="dxa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4" w:type="dxa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5" w:type="dxa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27" w:type="dxa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25" w:type="dxa"/>
          </w:tcPr>
          <w:p w:rsidR="00E502B9" w:rsidRPr="005F1037" w:rsidRDefault="00E502B9" w:rsidP="00D56BFE">
            <w:pPr>
              <w:spacing w:after="0" w:line="240" w:lineRule="auto"/>
              <w:ind w:left="36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9356" w:type="dxa"/>
            <w:gridSpan w:val="21"/>
            <w:shd w:val="clear" w:color="auto" w:fill="D9D9D9" w:themeFill="background1" w:themeFillShade="D9"/>
          </w:tcPr>
          <w:p w:rsidR="00D56BFE" w:rsidRPr="005F1037" w:rsidRDefault="00D56BFE" w:rsidP="00370389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F1037">
              <w:rPr>
                <w:rFonts w:ascii="Arial" w:eastAsia="Calibri" w:hAnsi="Arial" w:cs="Arial"/>
                <w:b/>
                <w:bCs/>
              </w:rPr>
              <w:t>Adres zamieszkania</w:t>
            </w:r>
            <w:r w:rsidRPr="005F1037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2"/>
            </w:r>
            <w:r w:rsidRPr="005F1037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2531" w:type="dxa"/>
            <w:shd w:val="clear" w:color="auto" w:fill="auto"/>
          </w:tcPr>
          <w:p w:rsidR="00D56BFE" w:rsidRPr="005F1037" w:rsidRDefault="00D56BFE" w:rsidP="00370389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Cs/>
                <w:sz w:val="20"/>
                <w:szCs w:val="20"/>
              </w:rPr>
              <w:t>województwo:</w:t>
            </w:r>
          </w:p>
        </w:tc>
        <w:tc>
          <w:tcPr>
            <w:tcW w:w="3604" w:type="dxa"/>
            <w:gridSpan w:val="10"/>
            <w:shd w:val="clear" w:color="auto" w:fill="auto"/>
          </w:tcPr>
          <w:p w:rsidR="00D56BFE" w:rsidRPr="005F1037" w:rsidRDefault="00D56BFE" w:rsidP="00370389">
            <w:pPr>
              <w:spacing w:after="0" w:line="240" w:lineRule="auto"/>
              <w:ind w:left="3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>powiat:</w:t>
            </w:r>
          </w:p>
        </w:tc>
        <w:tc>
          <w:tcPr>
            <w:tcW w:w="3221" w:type="dxa"/>
            <w:gridSpan w:val="10"/>
            <w:shd w:val="clear" w:color="auto" w:fill="auto"/>
          </w:tcPr>
          <w:p w:rsidR="00D56BFE" w:rsidRPr="005F1037" w:rsidRDefault="00D56BFE" w:rsidP="00370389">
            <w:pPr>
              <w:spacing w:after="0" w:line="240" w:lineRule="auto"/>
              <w:ind w:left="36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>gmina:</w:t>
            </w: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2531" w:type="dxa"/>
            <w:shd w:val="clear" w:color="auto" w:fill="auto"/>
          </w:tcPr>
          <w:p w:rsidR="00D56BFE" w:rsidRPr="005F1037" w:rsidRDefault="00D56BFE" w:rsidP="00370389">
            <w:pPr>
              <w:autoSpaceDE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Cs/>
                <w:sz w:val="20"/>
                <w:szCs w:val="20"/>
              </w:rPr>
              <w:t>ulica:</w:t>
            </w:r>
          </w:p>
        </w:tc>
        <w:tc>
          <w:tcPr>
            <w:tcW w:w="3604" w:type="dxa"/>
            <w:gridSpan w:val="10"/>
            <w:shd w:val="clear" w:color="auto" w:fill="auto"/>
          </w:tcPr>
          <w:p w:rsidR="00D56BFE" w:rsidRPr="005F1037" w:rsidRDefault="00D56BFE" w:rsidP="00370389">
            <w:pPr>
              <w:spacing w:after="0" w:line="240" w:lineRule="auto"/>
              <w:ind w:left="3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Cs/>
                <w:sz w:val="20"/>
                <w:szCs w:val="20"/>
              </w:rPr>
              <w:t>nr domu:</w:t>
            </w:r>
          </w:p>
          <w:p w:rsidR="00D56BFE" w:rsidRPr="005F1037" w:rsidRDefault="00D56BFE" w:rsidP="00370389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221" w:type="dxa"/>
            <w:gridSpan w:val="10"/>
            <w:shd w:val="clear" w:color="auto" w:fill="auto"/>
          </w:tcPr>
          <w:p w:rsidR="00D56BFE" w:rsidRPr="005F1037" w:rsidRDefault="00D56BFE" w:rsidP="00370389">
            <w:pPr>
              <w:spacing w:after="0" w:line="240" w:lineRule="auto"/>
              <w:ind w:left="36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Cs/>
                <w:sz w:val="20"/>
                <w:szCs w:val="20"/>
              </w:rPr>
              <w:t>nr lokalu:</w:t>
            </w: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3189" w:type="dxa"/>
            <w:gridSpan w:val="3"/>
            <w:shd w:val="clear" w:color="auto" w:fill="auto"/>
          </w:tcPr>
          <w:p w:rsidR="00D56BFE" w:rsidRPr="005F1037" w:rsidRDefault="00D56BFE" w:rsidP="00370389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>kod pocztowy:</w:t>
            </w:r>
          </w:p>
        </w:tc>
        <w:tc>
          <w:tcPr>
            <w:tcW w:w="6167" w:type="dxa"/>
            <w:gridSpan w:val="18"/>
            <w:shd w:val="clear" w:color="auto" w:fill="auto"/>
          </w:tcPr>
          <w:p w:rsidR="00D56BFE" w:rsidRPr="005F1037" w:rsidRDefault="00D56BFE" w:rsidP="00370389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>miejscowość:</w:t>
            </w:r>
          </w:p>
        </w:tc>
      </w:tr>
      <w:tr w:rsidR="008F5D04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5D04" w:rsidRPr="005F1037" w:rsidRDefault="008F5D04" w:rsidP="00D56BFE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color w:val="0D0D0D"/>
              </w:rPr>
            </w:pPr>
            <w:r w:rsidRPr="005F1037">
              <w:rPr>
                <w:rFonts w:ascii="Arial" w:eastAsia="Calibri" w:hAnsi="Arial" w:cs="Arial"/>
                <w:b/>
                <w:color w:val="0D0D0D"/>
              </w:rPr>
              <w:t>Nr telefonu:</w:t>
            </w:r>
          </w:p>
        </w:tc>
        <w:tc>
          <w:tcPr>
            <w:tcW w:w="2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04" w:rsidRPr="005F1037" w:rsidRDefault="008F5D04" w:rsidP="00370389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5D04" w:rsidRPr="005F1037" w:rsidRDefault="008F5D04" w:rsidP="008F5D0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Adres email:</w:t>
            </w:r>
          </w:p>
        </w:tc>
        <w:tc>
          <w:tcPr>
            <w:tcW w:w="2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04" w:rsidRPr="005F1037" w:rsidRDefault="008F5D04" w:rsidP="00370389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</w:tr>
      <w:tr w:rsidR="00F05B42" w:rsidRPr="005F1037" w:rsidTr="0056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5B42" w:rsidRPr="005F1037" w:rsidRDefault="00F05B42" w:rsidP="008F5D04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color w:val="0D0D0D"/>
              </w:rPr>
            </w:pPr>
            <w:r w:rsidRPr="005F1037">
              <w:rPr>
                <w:rFonts w:ascii="Arial" w:eastAsia="Calibri" w:hAnsi="Arial" w:cs="Arial"/>
                <w:b/>
                <w:color w:val="0D0D0D"/>
              </w:rPr>
              <w:lastRenderedPageBreak/>
              <w:t xml:space="preserve">Wykształcenie: </w:t>
            </w:r>
            <w:r w:rsidRPr="005F1037">
              <w:rPr>
                <w:rFonts w:ascii="Arial" w:eastAsia="Calibri" w:hAnsi="Arial" w:cs="Arial"/>
                <w:b/>
                <w:color w:val="0D0D0D"/>
              </w:rPr>
              <w:br/>
            </w:r>
            <w:r w:rsidRPr="005F1037">
              <w:rPr>
                <w:rFonts w:ascii="Arial" w:eastAsia="Calibri" w:hAnsi="Arial" w:cs="Arial"/>
                <w:color w:val="0D0D0D"/>
                <w:sz w:val="18"/>
                <w:szCs w:val="18"/>
              </w:rPr>
              <w:t>(</w:t>
            </w:r>
            <w:r w:rsidRPr="005F1037">
              <w:rPr>
                <w:rFonts w:ascii="Arial" w:eastAsia="Calibri" w:hAnsi="Arial" w:cs="Arial"/>
                <w:color w:val="0D0D0D"/>
                <w:sz w:val="16"/>
                <w:szCs w:val="16"/>
              </w:rPr>
              <w:t>NAJWYŻSZY posiadany poziom wykształcenia):</w:t>
            </w:r>
          </w:p>
        </w:tc>
        <w:tc>
          <w:tcPr>
            <w:tcW w:w="68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42" w:rsidRPr="005F1037" w:rsidRDefault="0055739A" w:rsidP="009D37A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separate"/>
            </w: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end"/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</w:t>
            </w:r>
            <w:r w:rsidR="00F05B42" w:rsidRPr="005F1037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Poniżej podstawowego (ISCED 0)</w:t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kształcenie ukończone na poziomie poniżej szkoły podstawowej </w:t>
            </w:r>
          </w:p>
        </w:tc>
      </w:tr>
      <w:tr w:rsidR="00F05B42" w:rsidRPr="005F1037" w:rsidTr="0056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42" w:rsidRPr="005F1037" w:rsidRDefault="00F05B42" w:rsidP="00D56BFE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42" w:rsidRPr="005F1037" w:rsidRDefault="0055739A" w:rsidP="009D37A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separate"/>
            </w: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end"/>
            </w:r>
            <w:r w:rsidR="00F05B42" w:rsidRPr="005F1037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 xml:space="preserve">Podstawowe (ISCED 1) </w:t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kształcenie ukończone na poziomie szkoły podstawowej</w:t>
            </w:r>
          </w:p>
        </w:tc>
      </w:tr>
      <w:tr w:rsidR="00F05B42" w:rsidRPr="005F1037" w:rsidTr="0056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42" w:rsidRPr="005F1037" w:rsidRDefault="00F05B42" w:rsidP="00D56BFE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42" w:rsidRPr="005F1037" w:rsidRDefault="0055739A" w:rsidP="009D37A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separate"/>
            </w: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end"/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</w:t>
            </w:r>
            <w:r w:rsidR="00F05B42" w:rsidRPr="005F1037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Gimnazjalne (ISCED 2)</w:t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kształcenie ukończone na poziomie szkoły gimnazjalnej</w:t>
            </w:r>
          </w:p>
        </w:tc>
      </w:tr>
      <w:tr w:rsidR="00F05B42" w:rsidRPr="005F1037" w:rsidTr="0056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42" w:rsidRPr="005F1037" w:rsidRDefault="00F05B42" w:rsidP="00D56BFE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42" w:rsidRPr="005F1037" w:rsidRDefault="0055739A" w:rsidP="009D37A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separate"/>
            </w: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end"/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</w:t>
            </w:r>
            <w:r w:rsidR="00F05B42" w:rsidRPr="005F1037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Ponadgimnazjalne (ISCED 3)</w:t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kształcenie ukończone na  poziomie szkoły średniej lub zasadniczej szkoły zawodowej</w:t>
            </w:r>
          </w:p>
        </w:tc>
      </w:tr>
      <w:tr w:rsidR="00F05B42" w:rsidRPr="005F1037" w:rsidTr="0056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42" w:rsidRPr="005F1037" w:rsidRDefault="00F05B42" w:rsidP="00D56BFE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42" w:rsidRPr="005F1037" w:rsidRDefault="0055739A" w:rsidP="009D37A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separate"/>
            </w: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end"/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</w:t>
            </w:r>
            <w:r w:rsidR="00F05B42" w:rsidRPr="005F1037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Policealne</w:t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</w:t>
            </w:r>
            <w:r w:rsidR="00F05B42" w:rsidRPr="005F1037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(ISCED 4)</w:t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kształcenie ukończone na poziomie wyższym niż kształcenie na poziomie szkoły średniej, które jednocześnie nie jest wykształceniem wyższym</w:t>
            </w:r>
          </w:p>
        </w:tc>
      </w:tr>
      <w:tr w:rsidR="00F05B42" w:rsidRPr="005F1037" w:rsidTr="00561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2" w:rsidRPr="005F1037" w:rsidRDefault="00F05B42" w:rsidP="00D56BFE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68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42" w:rsidRPr="005F1037" w:rsidRDefault="0055739A" w:rsidP="009D37A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eastAsia="Calibri" w:hAnsi="Arial" w:cs="Arial"/>
                <w:color w:val="0D0D0D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</w:r>
            <w:r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separate"/>
            </w:r>
            <w:r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fldChar w:fldCharType="end"/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</w:t>
            </w:r>
            <w:r w:rsidR="00F05B42" w:rsidRPr="005F1037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Wyższe</w:t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</w:t>
            </w:r>
            <w:r w:rsidR="00F05B42" w:rsidRPr="005F1037">
              <w:rPr>
                <w:rFonts w:ascii="Arial" w:eastAsia="Calibri" w:hAnsi="Arial" w:cs="Arial"/>
                <w:b/>
                <w:color w:val="0D0D0D"/>
                <w:sz w:val="20"/>
                <w:szCs w:val="20"/>
              </w:rPr>
              <w:t>(ISCED 5-8)</w:t>
            </w:r>
            <w:r w:rsidR="00F05B42" w:rsidRPr="005F1037">
              <w:rPr>
                <w:rFonts w:ascii="Arial" w:eastAsia="Calibri" w:hAnsi="Arial" w:cs="Arial"/>
                <w:color w:val="0D0D0D"/>
                <w:sz w:val="20"/>
                <w:szCs w:val="20"/>
              </w:rPr>
              <w:t xml:space="preserve"> kształcenie ukończone na poziomie wyższym  licencjackim, magisterskim lub wyżej</w:t>
            </w:r>
          </w:p>
        </w:tc>
      </w:tr>
      <w:tr w:rsidR="00D56BFE" w:rsidRPr="005F1037" w:rsidTr="00A12B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60"/>
        </w:trPr>
        <w:tc>
          <w:tcPr>
            <w:tcW w:w="9356" w:type="dxa"/>
            <w:gridSpan w:val="21"/>
            <w:shd w:val="clear" w:color="auto" w:fill="D9D9D9"/>
          </w:tcPr>
          <w:p w:rsidR="00E502B9" w:rsidRPr="005F1037" w:rsidRDefault="00D56BFE" w:rsidP="008012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II. STATUS OSOBY NA RYNKU PRACY</w:t>
            </w:r>
            <w:r w:rsidR="00E502B9" w:rsidRPr="005F1037">
              <w:rPr>
                <w:rFonts w:ascii="Arial" w:hAnsi="Arial" w:cs="Arial"/>
                <w:sz w:val="26"/>
                <w:szCs w:val="26"/>
              </w:rPr>
              <w:br/>
            </w:r>
            <w:r w:rsidRPr="00A12BFB">
              <w:rPr>
                <w:rFonts w:ascii="Arial" w:hAnsi="Arial" w:cs="Arial"/>
                <w:sz w:val="16"/>
                <w:szCs w:val="16"/>
              </w:rPr>
              <w:t>Uprzedzony/a o odpowiedzialności cywilnej za składanie oświadczeń niezgodnych z prawdą, niniejszym oświadczam, że poniższe informacje są zgodne ze stanem faktycznym i prawnym:</w:t>
            </w:r>
          </w:p>
        </w:tc>
      </w:tr>
      <w:tr w:rsidR="00D56BFE" w:rsidRPr="005F1037" w:rsidTr="005F10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4883" w:type="dxa"/>
            <w:gridSpan w:val="6"/>
            <w:shd w:val="clear" w:color="auto" w:fill="F2F2F2"/>
          </w:tcPr>
          <w:p w:rsidR="005F1037" w:rsidRPr="005F1037" w:rsidRDefault="005F1037" w:rsidP="00DF3CC4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D56BFE" w:rsidRPr="005F1037" w:rsidRDefault="00D56BFE" w:rsidP="00DF3CC4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F1037">
              <w:rPr>
                <w:rFonts w:ascii="Arial" w:eastAsia="Calibri" w:hAnsi="Arial" w:cs="Arial"/>
                <w:b/>
              </w:rPr>
              <w:t>1.Oświadczam, że jestem osobą bierną zawodowo</w:t>
            </w:r>
            <w:r w:rsidRPr="005F1037">
              <w:rPr>
                <w:rStyle w:val="Odwoanieprzypisudolnego"/>
                <w:rFonts w:ascii="Arial" w:eastAsia="Calibri" w:hAnsi="Arial" w:cs="Arial"/>
                <w:b/>
              </w:rPr>
              <w:footnoteReference w:id="3"/>
            </w:r>
          </w:p>
        </w:tc>
        <w:tc>
          <w:tcPr>
            <w:tcW w:w="4473" w:type="dxa"/>
            <w:gridSpan w:val="15"/>
            <w:shd w:val="clear" w:color="auto" w:fill="auto"/>
            <w:vAlign w:val="center"/>
          </w:tcPr>
          <w:p w:rsidR="00D56BFE" w:rsidRPr="005F1037" w:rsidRDefault="005F1037" w:rsidP="00B9643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="00B96433" w:rsidRPr="005F1037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5739A" w:rsidRPr="005F103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sz w:val="20"/>
                <w:szCs w:val="20"/>
              </w:rPr>
            </w:r>
            <w:r w:rsidR="0055739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t xml:space="preserve">  TAK       </w:t>
            </w:r>
            <w:r w:rsidR="0055739A"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55739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t xml:space="preserve">NIE </w:t>
            </w:r>
          </w:p>
          <w:p w:rsidR="00D56BFE" w:rsidRPr="005F1037" w:rsidRDefault="00D56BFE" w:rsidP="00B96433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37AF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31"/>
        </w:trPr>
        <w:tc>
          <w:tcPr>
            <w:tcW w:w="4883" w:type="dxa"/>
            <w:gridSpan w:val="6"/>
            <w:shd w:val="clear" w:color="auto" w:fill="F2F2F2"/>
          </w:tcPr>
          <w:p w:rsidR="009D37AF" w:rsidRPr="005F1037" w:rsidRDefault="009D37AF" w:rsidP="00DF3CC4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F1037">
              <w:rPr>
                <w:rFonts w:ascii="Arial" w:eastAsia="Calibri" w:hAnsi="Arial" w:cs="Arial"/>
                <w:b/>
              </w:rPr>
              <w:t xml:space="preserve">2.Oświadczam, że należę do grupy osób z tzw. kategorii </w:t>
            </w:r>
            <w:r w:rsidR="008F5D04" w:rsidRPr="005F1037">
              <w:rPr>
                <w:rFonts w:ascii="Arial" w:eastAsia="Calibri" w:hAnsi="Arial" w:cs="Arial"/>
                <w:b/>
              </w:rPr>
              <w:t xml:space="preserve"> młodzież </w:t>
            </w:r>
            <w:r w:rsidRPr="005F1037">
              <w:rPr>
                <w:rFonts w:ascii="Arial" w:eastAsia="Calibri" w:hAnsi="Arial" w:cs="Arial"/>
                <w:b/>
              </w:rPr>
              <w:t>NEE</w:t>
            </w:r>
            <w:r w:rsidR="00B96433" w:rsidRPr="005F1037">
              <w:rPr>
                <w:rFonts w:ascii="Arial" w:eastAsia="Calibri" w:hAnsi="Arial" w:cs="Arial"/>
                <w:b/>
              </w:rPr>
              <w:t>T</w:t>
            </w:r>
            <w:r w:rsidR="00B96433" w:rsidRPr="005F1037">
              <w:rPr>
                <w:rStyle w:val="Odwoanieprzypisudolnego"/>
                <w:rFonts w:ascii="Arial" w:eastAsia="Calibri" w:hAnsi="Arial" w:cs="Arial"/>
                <w:b/>
              </w:rPr>
              <w:footnoteReference w:id="4"/>
            </w:r>
          </w:p>
        </w:tc>
        <w:tc>
          <w:tcPr>
            <w:tcW w:w="4473" w:type="dxa"/>
            <w:gridSpan w:val="15"/>
            <w:shd w:val="clear" w:color="auto" w:fill="auto"/>
            <w:vAlign w:val="center"/>
          </w:tcPr>
          <w:p w:rsidR="00B96433" w:rsidRPr="005F1037" w:rsidRDefault="00B96433" w:rsidP="00B9643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                    </w:t>
            </w:r>
            <w:r w:rsidR="0055739A" w:rsidRPr="005F103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sz w:val="20"/>
                <w:szCs w:val="20"/>
              </w:rPr>
            </w:r>
            <w:r w:rsidR="0055739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  TAK       </w:t>
            </w:r>
            <w:r w:rsidR="0055739A"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55739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t>NIE</w:t>
            </w:r>
          </w:p>
          <w:p w:rsidR="009D37AF" w:rsidRPr="005F1037" w:rsidRDefault="009D37AF" w:rsidP="00B9643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883" w:type="dxa"/>
            <w:gridSpan w:val="6"/>
            <w:shd w:val="clear" w:color="auto" w:fill="F2F2F2"/>
          </w:tcPr>
          <w:p w:rsidR="00D56BFE" w:rsidRPr="005F1037" w:rsidRDefault="00B96433" w:rsidP="00DF3CC4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F1037">
              <w:rPr>
                <w:rFonts w:ascii="Arial" w:eastAsia="Calibri" w:hAnsi="Arial" w:cs="Arial"/>
                <w:b/>
              </w:rPr>
              <w:t>3</w:t>
            </w:r>
            <w:r w:rsidR="00D56BFE" w:rsidRPr="005F1037">
              <w:rPr>
                <w:rFonts w:ascii="Arial" w:eastAsia="Calibri" w:hAnsi="Arial" w:cs="Arial"/>
                <w:b/>
              </w:rPr>
              <w:t>.Oświadczam, że należę do grupy osób tzw. ubogich pracujących</w:t>
            </w:r>
            <w:r w:rsidR="00D56BFE" w:rsidRPr="005F1037">
              <w:rPr>
                <w:rStyle w:val="Odwoanieprzypisudolnego"/>
                <w:rFonts w:ascii="Arial" w:eastAsia="Calibri" w:hAnsi="Arial" w:cs="Arial"/>
                <w:b/>
              </w:rPr>
              <w:footnoteReference w:id="5"/>
            </w:r>
          </w:p>
          <w:p w:rsidR="00D56BFE" w:rsidRPr="005F1037" w:rsidRDefault="00D56BFE" w:rsidP="0094778A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F1037">
              <w:rPr>
                <w:rFonts w:ascii="Arial" w:eastAsia="Calibri" w:hAnsi="Arial" w:cs="Arial"/>
                <w:i/>
                <w:sz w:val="18"/>
                <w:szCs w:val="18"/>
              </w:rPr>
              <w:t xml:space="preserve">W przypadku zaznaczenia odpowiedzi TAK, należy dołączyć zaświadczenie od pracodawcy oraz wypełnić punkt nr </w:t>
            </w:r>
            <w:r w:rsidR="0094778A">
              <w:rPr>
                <w:rFonts w:ascii="Arial" w:eastAsia="Calibri" w:hAnsi="Arial" w:cs="Arial"/>
                <w:i/>
                <w:sz w:val="18"/>
                <w:szCs w:val="18"/>
              </w:rPr>
              <w:t>6 i 7</w:t>
            </w:r>
          </w:p>
        </w:tc>
        <w:tc>
          <w:tcPr>
            <w:tcW w:w="4473" w:type="dxa"/>
            <w:gridSpan w:val="15"/>
            <w:shd w:val="clear" w:color="auto" w:fill="auto"/>
            <w:vAlign w:val="center"/>
          </w:tcPr>
          <w:p w:rsidR="00D56BFE" w:rsidRPr="005F1037" w:rsidRDefault="00D56BFE" w:rsidP="00B9643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56BFE" w:rsidRPr="005F1037" w:rsidRDefault="00D56BFE" w:rsidP="00B9643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="00B96433" w:rsidRPr="005F10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55739A" w:rsidRPr="005F103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sz w:val="20"/>
                <w:szCs w:val="20"/>
              </w:rPr>
            </w:r>
            <w:r w:rsidR="0055739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    TAK      </w:t>
            </w:r>
            <w:r w:rsidR="0055739A"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55739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NIE </w:t>
            </w:r>
          </w:p>
          <w:p w:rsidR="00D56BFE" w:rsidRPr="005F1037" w:rsidRDefault="00D56BFE" w:rsidP="00B96433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883" w:type="dxa"/>
            <w:gridSpan w:val="6"/>
            <w:shd w:val="clear" w:color="auto" w:fill="F2F2F2"/>
          </w:tcPr>
          <w:p w:rsidR="00D56BFE" w:rsidRPr="005F1037" w:rsidRDefault="00DF3CC4" w:rsidP="00DF3CC4">
            <w:pPr>
              <w:pStyle w:val="Defaul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5F1037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="00D56BFE" w:rsidRPr="005F1037">
              <w:rPr>
                <w:rFonts w:ascii="Arial" w:eastAsia="Calibri" w:hAnsi="Arial" w:cs="Arial"/>
                <w:b/>
                <w:sz w:val="22"/>
                <w:szCs w:val="22"/>
              </w:rPr>
              <w:t xml:space="preserve">.Oświadczam, że jestem osobą </w:t>
            </w:r>
            <w:r w:rsidR="00D56BFE" w:rsidRPr="005F1037">
              <w:rPr>
                <w:rFonts w:ascii="Arial" w:hAnsi="Arial" w:cs="Arial"/>
                <w:b/>
                <w:sz w:val="22"/>
                <w:szCs w:val="22"/>
              </w:rPr>
              <w:t>zatrudnioną na umowie krótkoterminowej</w:t>
            </w:r>
            <w:r w:rsidR="00D56BFE" w:rsidRPr="005F1037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6"/>
            </w:r>
            <w:r w:rsidR="00D56BFE" w:rsidRPr="005F1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56BFE" w:rsidRPr="005F1037" w:rsidRDefault="008012C5" w:rsidP="0094778A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F1037">
              <w:rPr>
                <w:rFonts w:ascii="Arial" w:eastAsia="Calibri" w:hAnsi="Arial" w:cs="Arial"/>
                <w:i/>
                <w:sz w:val="18"/>
                <w:szCs w:val="18"/>
              </w:rPr>
              <w:t>Jeśli</w:t>
            </w:r>
            <w:r w:rsidR="00D56BFE" w:rsidRPr="005F1037">
              <w:rPr>
                <w:rFonts w:ascii="Arial" w:eastAsia="Calibri" w:hAnsi="Arial" w:cs="Arial"/>
                <w:i/>
                <w:sz w:val="18"/>
                <w:szCs w:val="18"/>
              </w:rPr>
              <w:t xml:space="preserve"> TAK, należy dołączyć zaświadczenie od pracodawcy oraz wypełnić punkt nr </w:t>
            </w:r>
            <w:r w:rsidR="0094778A">
              <w:rPr>
                <w:rFonts w:ascii="Arial" w:eastAsia="Calibri" w:hAnsi="Arial" w:cs="Arial"/>
                <w:i/>
                <w:sz w:val="18"/>
                <w:szCs w:val="18"/>
              </w:rPr>
              <w:t>6 i 7</w:t>
            </w:r>
          </w:p>
        </w:tc>
        <w:tc>
          <w:tcPr>
            <w:tcW w:w="4473" w:type="dxa"/>
            <w:gridSpan w:val="15"/>
            <w:shd w:val="clear" w:color="auto" w:fill="auto"/>
          </w:tcPr>
          <w:p w:rsidR="00D56BFE" w:rsidRPr="005F1037" w:rsidRDefault="00D56BFE" w:rsidP="003703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56BFE" w:rsidRPr="005F1037" w:rsidRDefault="00D56BFE" w:rsidP="003703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                    </w:t>
            </w:r>
            <w:r w:rsidR="0055739A" w:rsidRPr="005F103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sz w:val="20"/>
                <w:szCs w:val="20"/>
              </w:rPr>
            </w:r>
            <w:r w:rsidR="0055739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   TAK      </w:t>
            </w:r>
            <w:r w:rsidR="0055739A"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55739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NIE </w:t>
            </w:r>
          </w:p>
          <w:p w:rsidR="00D56BFE" w:rsidRPr="005F1037" w:rsidRDefault="00D56BFE" w:rsidP="003703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21"/>
        </w:trPr>
        <w:tc>
          <w:tcPr>
            <w:tcW w:w="4883" w:type="dxa"/>
            <w:gridSpan w:val="6"/>
            <w:shd w:val="clear" w:color="auto" w:fill="F2F2F2"/>
          </w:tcPr>
          <w:p w:rsidR="00D56BFE" w:rsidRPr="005F1037" w:rsidRDefault="00DF3CC4" w:rsidP="00DF3CC4">
            <w:pPr>
              <w:pStyle w:val="Default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5F1037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="00D56BFE" w:rsidRPr="005F1037">
              <w:rPr>
                <w:rFonts w:ascii="Arial" w:eastAsia="Calibri" w:hAnsi="Arial" w:cs="Arial"/>
                <w:b/>
                <w:sz w:val="22"/>
                <w:szCs w:val="22"/>
              </w:rPr>
              <w:t xml:space="preserve">.Oświadczam, że jestem osobą </w:t>
            </w:r>
            <w:r w:rsidR="00D56BFE" w:rsidRPr="005F1037">
              <w:rPr>
                <w:rFonts w:ascii="Arial" w:hAnsi="Arial" w:cs="Arial"/>
                <w:b/>
                <w:sz w:val="22"/>
                <w:szCs w:val="22"/>
              </w:rPr>
              <w:t>pracującą w ramach umowy cywilno-prawnej</w:t>
            </w:r>
          </w:p>
          <w:p w:rsidR="00D56BFE" w:rsidRPr="005F1037" w:rsidRDefault="008012C5" w:rsidP="0094778A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1037">
              <w:rPr>
                <w:rFonts w:ascii="Arial" w:eastAsia="Calibri" w:hAnsi="Arial" w:cs="Arial"/>
                <w:i/>
                <w:sz w:val="18"/>
                <w:szCs w:val="18"/>
              </w:rPr>
              <w:t>Jeśli TAK</w:t>
            </w:r>
            <w:r w:rsidR="00D56BFE" w:rsidRPr="005F1037">
              <w:rPr>
                <w:rFonts w:ascii="Arial" w:eastAsia="Calibri" w:hAnsi="Arial" w:cs="Arial"/>
                <w:i/>
                <w:sz w:val="18"/>
                <w:szCs w:val="18"/>
              </w:rPr>
              <w:t xml:space="preserve">, należy dołączyć zaświadczenie od zleceniodawcy oraz </w:t>
            </w:r>
            <w:r w:rsidRPr="005F1037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D56BFE" w:rsidRPr="005F1037">
              <w:rPr>
                <w:rFonts w:ascii="Arial" w:eastAsia="Calibri" w:hAnsi="Arial" w:cs="Arial"/>
                <w:i/>
                <w:sz w:val="18"/>
                <w:szCs w:val="18"/>
              </w:rPr>
              <w:t xml:space="preserve">wypełnić punkt nr </w:t>
            </w:r>
            <w:r w:rsidR="0094778A">
              <w:rPr>
                <w:rFonts w:ascii="Arial" w:eastAsia="Calibri" w:hAnsi="Arial" w:cs="Arial"/>
                <w:i/>
                <w:sz w:val="18"/>
                <w:szCs w:val="18"/>
              </w:rPr>
              <w:t xml:space="preserve"> 6i7</w:t>
            </w:r>
          </w:p>
        </w:tc>
        <w:tc>
          <w:tcPr>
            <w:tcW w:w="4473" w:type="dxa"/>
            <w:gridSpan w:val="15"/>
            <w:shd w:val="clear" w:color="auto" w:fill="auto"/>
          </w:tcPr>
          <w:p w:rsidR="00D56BFE" w:rsidRPr="005F1037" w:rsidRDefault="00D56BFE" w:rsidP="003703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                    </w:t>
            </w:r>
          </w:p>
          <w:p w:rsidR="00D56BFE" w:rsidRPr="005F1037" w:rsidRDefault="00D56BFE" w:rsidP="003703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="0055739A" w:rsidRPr="005F103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sz w:val="20"/>
                <w:szCs w:val="20"/>
              </w:rPr>
            </w:r>
            <w:r w:rsidR="0055739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    TAK      </w:t>
            </w:r>
            <w:r w:rsidR="0055739A"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55739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t xml:space="preserve">NIE </w:t>
            </w:r>
          </w:p>
          <w:p w:rsidR="00D56BFE" w:rsidRPr="005F1037" w:rsidRDefault="00D56BFE" w:rsidP="003703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4883" w:type="dxa"/>
            <w:gridSpan w:val="6"/>
            <w:shd w:val="clear" w:color="auto" w:fill="F2F2F2"/>
          </w:tcPr>
          <w:p w:rsidR="00D56BFE" w:rsidRPr="005F1037" w:rsidRDefault="00DF3CC4" w:rsidP="00DF3CC4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F1037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="00D56BFE" w:rsidRPr="005F1037">
              <w:rPr>
                <w:rFonts w:ascii="Arial" w:eastAsia="Calibri" w:hAnsi="Arial" w:cs="Arial"/>
                <w:b/>
                <w:sz w:val="22"/>
                <w:szCs w:val="22"/>
              </w:rPr>
              <w:t xml:space="preserve">. Nazwa pracodawcy/zleceniodawcy </w:t>
            </w:r>
          </w:p>
          <w:p w:rsidR="00D56BFE" w:rsidRPr="005F1037" w:rsidRDefault="00D56BFE" w:rsidP="00DF3CC4">
            <w:pPr>
              <w:pStyle w:val="Default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F1037">
              <w:rPr>
                <w:rFonts w:ascii="Arial" w:eastAsia="Calibri" w:hAnsi="Arial" w:cs="Arial"/>
                <w:i/>
                <w:sz w:val="18"/>
                <w:szCs w:val="18"/>
              </w:rPr>
              <w:t>dot. osób pracujących</w:t>
            </w:r>
          </w:p>
        </w:tc>
        <w:tc>
          <w:tcPr>
            <w:tcW w:w="4473" w:type="dxa"/>
            <w:gridSpan w:val="15"/>
            <w:shd w:val="clear" w:color="auto" w:fill="auto"/>
          </w:tcPr>
          <w:p w:rsidR="00D56BFE" w:rsidRPr="005F1037" w:rsidRDefault="00D56BFE" w:rsidP="003703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56BFE" w:rsidRPr="005F1037" w:rsidRDefault="00D56BFE" w:rsidP="003703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883" w:type="dxa"/>
            <w:gridSpan w:val="6"/>
            <w:shd w:val="clear" w:color="auto" w:fill="F2F2F2"/>
          </w:tcPr>
          <w:p w:rsidR="00D56BFE" w:rsidRPr="005F1037" w:rsidRDefault="00DF3CC4" w:rsidP="00DF3CC4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F1037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7</w:t>
            </w:r>
            <w:r w:rsidR="00D56BFE" w:rsidRPr="005F1037">
              <w:rPr>
                <w:rFonts w:ascii="Arial" w:eastAsia="Calibri" w:hAnsi="Arial" w:cs="Arial"/>
                <w:b/>
                <w:sz w:val="22"/>
                <w:szCs w:val="22"/>
              </w:rPr>
              <w:t>. Wykonywany zawód/stanowisko</w:t>
            </w:r>
          </w:p>
          <w:p w:rsidR="00D56BFE" w:rsidRPr="005F1037" w:rsidRDefault="00D56BFE" w:rsidP="00DF3CC4">
            <w:pPr>
              <w:pStyle w:val="Default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F1037">
              <w:rPr>
                <w:rFonts w:ascii="Arial" w:eastAsia="Calibri" w:hAnsi="Arial" w:cs="Arial"/>
                <w:i/>
                <w:sz w:val="18"/>
                <w:szCs w:val="18"/>
              </w:rPr>
              <w:t>dot. osób pracujących</w:t>
            </w:r>
          </w:p>
        </w:tc>
        <w:tc>
          <w:tcPr>
            <w:tcW w:w="4473" w:type="dxa"/>
            <w:gridSpan w:val="15"/>
            <w:shd w:val="clear" w:color="auto" w:fill="auto"/>
          </w:tcPr>
          <w:p w:rsidR="00D56BFE" w:rsidRPr="005F1037" w:rsidRDefault="00D56BFE" w:rsidP="003703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56BFE" w:rsidRPr="005F1037" w:rsidRDefault="00D56BFE" w:rsidP="003703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9356" w:type="dxa"/>
            <w:gridSpan w:val="21"/>
            <w:shd w:val="clear" w:color="auto" w:fill="D9D9D9"/>
            <w:vAlign w:val="center"/>
          </w:tcPr>
          <w:p w:rsidR="00E502B9" w:rsidRPr="005F1037" w:rsidRDefault="00D56BFE" w:rsidP="005F103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F1037">
              <w:rPr>
                <w:rFonts w:ascii="Arial" w:eastAsia="Calibri" w:hAnsi="Arial" w:cs="Arial"/>
                <w:b/>
              </w:rPr>
              <w:t>III. STATUS UCZESTNIKA - DODATKOWE INFORMACJE</w:t>
            </w:r>
            <w:r w:rsidR="00E502B9" w:rsidRPr="005F1037">
              <w:rPr>
                <w:rFonts w:ascii="Arial" w:eastAsia="Calibri" w:hAnsi="Arial" w:cs="Arial"/>
                <w:b/>
              </w:rPr>
              <w:br/>
            </w: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4238" w:type="dxa"/>
            <w:gridSpan w:val="4"/>
            <w:shd w:val="clear" w:color="auto" w:fill="F2F2F2"/>
          </w:tcPr>
          <w:p w:rsidR="00D56BFE" w:rsidRPr="005F1037" w:rsidRDefault="00E502B9" w:rsidP="00E502B9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  <w:r w:rsidR="00D56BFE" w:rsidRPr="005F1037">
              <w:rPr>
                <w:rFonts w:ascii="Arial" w:eastAsia="Calibri" w:hAnsi="Arial" w:cs="Arial"/>
                <w:b/>
                <w:sz w:val="20"/>
                <w:szCs w:val="20"/>
              </w:rPr>
              <w:t>Osoba należąca do mniejszości narodowej lub etnicznej, migrant, osoba obcego pochodzenia</w:t>
            </w:r>
            <w:r w:rsidR="00D56BFE" w:rsidRPr="005F103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5118" w:type="dxa"/>
            <w:gridSpan w:val="17"/>
            <w:shd w:val="clear" w:color="auto" w:fill="auto"/>
          </w:tcPr>
          <w:p w:rsidR="00D56BFE" w:rsidRPr="005F1037" w:rsidRDefault="0055739A" w:rsidP="00E502B9">
            <w:pPr>
              <w:spacing w:after="0"/>
              <w:rPr>
                <w:rFonts w:ascii="Arial" w:eastAsia="Calibri" w:hAnsi="Arial" w:cs="Arial"/>
              </w:rPr>
            </w:pPr>
            <w:r w:rsidRPr="005F1037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5F1037">
              <w:rPr>
                <w:rFonts w:ascii="Arial" w:eastAsia="Calibri" w:hAnsi="Arial" w:cs="Arial"/>
              </w:rPr>
              <w:fldChar w:fldCharType="end"/>
            </w:r>
            <w:r w:rsidR="00D56BFE" w:rsidRPr="005F1037">
              <w:rPr>
                <w:rFonts w:ascii="Arial" w:eastAsia="Calibri" w:hAnsi="Arial" w:cs="Arial"/>
              </w:rPr>
              <w:t xml:space="preserve"> TAK    </w:t>
            </w:r>
            <w:r w:rsidRPr="005F1037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Pr="005F1037">
              <w:rPr>
                <w:rFonts w:ascii="Arial" w:eastAsia="Calibri" w:hAnsi="Arial" w:cs="Arial"/>
                <w:b/>
              </w:rPr>
              <w:fldChar w:fldCharType="end"/>
            </w:r>
            <w:r w:rsidR="00E502B9" w:rsidRPr="005F1037">
              <w:rPr>
                <w:rFonts w:ascii="Arial" w:eastAsia="Calibri" w:hAnsi="Arial" w:cs="Arial"/>
              </w:rPr>
              <w:t xml:space="preserve">NIE     </w:t>
            </w:r>
            <w:r w:rsidRPr="005F1037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5F1037">
              <w:rPr>
                <w:rFonts w:ascii="Arial" w:eastAsia="Calibri" w:hAnsi="Arial" w:cs="Arial"/>
              </w:rPr>
              <w:fldChar w:fldCharType="end"/>
            </w:r>
            <w:r w:rsidR="00D56BFE" w:rsidRPr="005F1037">
              <w:rPr>
                <w:rFonts w:ascii="Arial" w:eastAsia="Calibri" w:hAnsi="Arial" w:cs="Arial"/>
              </w:rPr>
              <w:t xml:space="preserve"> </w:t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t>Odmawiam podani</w:t>
            </w:r>
            <w:r w:rsidR="00E502B9" w:rsidRPr="005F1037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t>informacji</w:t>
            </w: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4238" w:type="dxa"/>
            <w:gridSpan w:val="4"/>
            <w:shd w:val="clear" w:color="auto" w:fill="F2F2F2"/>
          </w:tcPr>
          <w:p w:rsidR="00D56BFE" w:rsidRPr="005F1037" w:rsidRDefault="00DF3CC4" w:rsidP="00E502B9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  <w:r w:rsidR="00D56BFE" w:rsidRPr="005F1037">
              <w:rPr>
                <w:rFonts w:ascii="Arial" w:eastAsia="Calibri" w:hAnsi="Arial" w:cs="Arial"/>
                <w:b/>
                <w:sz w:val="20"/>
                <w:szCs w:val="20"/>
              </w:rPr>
              <w:t>Osoba bezdomna lub dotknięta wykluczeniem z dostępu do mieszkań</w:t>
            </w:r>
            <w:r w:rsidR="00D56BFE" w:rsidRPr="005F103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5118" w:type="dxa"/>
            <w:gridSpan w:val="17"/>
            <w:shd w:val="clear" w:color="auto" w:fill="auto"/>
          </w:tcPr>
          <w:p w:rsidR="00D56BFE" w:rsidRPr="005F1037" w:rsidRDefault="0055739A" w:rsidP="00E502B9">
            <w:pPr>
              <w:spacing w:after="0"/>
              <w:rPr>
                <w:rFonts w:ascii="Arial" w:eastAsia="Calibri" w:hAnsi="Arial" w:cs="Arial"/>
              </w:rPr>
            </w:pPr>
            <w:r w:rsidRPr="005F1037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5F1037">
              <w:rPr>
                <w:rFonts w:ascii="Arial" w:eastAsia="Calibri" w:hAnsi="Arial" w:cs="Arial"/>
              </w:rPr>
              <w:fldChar w:fldCharType="end"/>
            </w:r>
            <w:r w:rsidR="00D56BFE" w:rsidRPr="005F1037">
              <w:rPr>
                <w:rFonts w:ascii="Arial" w:eastAsia="Calibri" w:hAnsi="Arial" w:cs="Arial"/>
              </w:rPr>
              <w:t xml:space="preserve"> TAK    </w:t>
            </w:r>
            <w:r w:rsidRPr="005F1037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Pr="005F1037">
              <w:rPr>
                <w:rFonts w:ascii="Arial" w:eastAsia="Calibri" w:hAnsi="Arial" w:cs="Arial"/>
                <w:b/>
              </w:rPr>
              <w:fldChar w:fldCharType="end"/>
            </w:r>
            <w:r w:rsidR="00D56BFE" w:rsidRPr="005F1037">
              <w:rPr>
                <w:rFonts w:ascii="Arial" w:eastAsia="Calibri" w:hAnsi="Arial" w:cs="Arial"/>
              </w:rPr>
              <w:t xml:space="preserve">NIE </w:t>
            </w: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959"/>
        </w:trPr>
        <w:tc>
          <w:tcPr>
            <w:tcW w:w="4238" w:type="dxa"/>
            <w:gridSpan w:val="4"/>
            <w:shd w:val="clear" w:color="auto" w:fill="F2F2F2"/>
          </w:tcPr>
          <w:p w:rsidR="00D56BFE" w:rsidRPr="005F1037" w:rsidRDefault="00DF3CC4" w:rsidP="00E502B9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  <w:r w:rsidR="00D56BFE" w:rsidRPr="005F1037">
              <w:rPr>
                <w:rFonts w:ascii="Arial" w:eastAsia="Calibri" w:hAnsi="Arial" w:cs="Arial"/>
                <w:b/>
                <w:sz w:val="20"/>
                <w:szCs w:val="20"/>
              </w:rPr>
              <w:t>Osobą z niepełnosprawnościami</w:t>
            </w:r>
            <w:r w:rsidR="00D56BFE" w:rsidRPr="005F1037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"/>
            </w:r>
          </w:p>
          <w:p w:rsidR="00D56BFE" w:rsidRPr="005F1037" w:rsidRDefault="00D56BFE" w:rsidP="00E502B9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i/>
                <w:sz w:val="20"/>
                <w:szCs w:val="20"/>
              </w:rPr>
              <w:t>W przypadku zaznaczenia odpowiedzi TAK, należy dołączyć orzeczenie o niepełnosprawności lub inny dokument potwierdzający stan zdrowia</w:t>
            </w:r>
          </w:p>
        </w:tc>
        <w:tc>
          <w:tcPr>
            <w:tcW w:w="5118" w:type="dxa"/>
            <w:gridSpan w:val="17"/>
            <w:shd w:val="clear" w:color="auto" w:fill="auto"/>
          </w:tcPr>
          <w:p w:rsidR="00D56BFE" w:rsidRPr="005F1037" w:rsidRDefault="0055739A" w:rsidP="00E502B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t xml:space="preserve"> TAK    </w:t>
            </w:r>
            <w:r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="005F1037">
              <w:rPr>
                <w:rFonts w:ascii="Arial" w:eastAsia="Calibri" w:hAnsi="Arial" w:cs="Arial"/>
                <w:sz w:val="20"/>
                <w:szCs w:val="20"/>
              </w:rPr>
              <w:t xml:space="preserve">NIE       </w:t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t xml:space="preserve"> Odmawiam podania informacji</w:t>
            </w:r>
          </w:p>
          <w:p w:rsidR="00D56BFE" w:rsidRPr="005F1037" w:rsidRDefault="00D56BFE" w:rsidP="00E502B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BFE" w:rsidRPr="005F1037" w:rsidTr="008012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4238" w:type="dxa"/>
            <w:gridSpan w:val="4"/>
            <w:shd w:val="clear" w:color="auto" w:fill="F2F2F2"/>
          </w:tcPr>
          <w:p w:rsidR="00D56BFE" w:rsidRPr="005F1037" w:rsidRDefault="00DF3CC4" w:rsidP="00E502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  <w:r w:rsidR="00D56BFE" w:rsidRPr="005F1037">
              <w:rPr>
                <w:rFonts w:ascii="Arial" w:eastAsia="Calibri" w:hAnsi="Arial" w:cs="Arial"/>
                <w:b/>
                <w:sz w:val="20"/>
                <w:szCs w:val="20"/>
              </w:rPr>
              <w:t xml:space="preserve">Osoba w innej niekorzystnej sytuacji społecznej </w:t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t>(innej niż wymienione powyżej)</w:t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5118" w:type="dxa"/>
            <w:gridSpan w:val="17"/>
            <w:shd w:val="clear" w:color="auto" w:fill="auto"/>
          </w:tcPr>
          <w:p w:rsidR="00D56BFE" w:rsidRPr="005F1037" w:rsidRDefault="0055739A" w:rsidP="008012C5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5"/>
            <w:r w:rsidR="008012C5"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F10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t xml:space="preserve"> TAK    </w:t>
            </w:r>
            <w:r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5F1037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="00D56BFE" w:rsidRPr="005F1037">
              <w:rPr>
                <w:rFonts w:ascii="Arial" w:eastAsia="Calibri" w:hAnsi="Arial" w:cs="Arial"/>
                <w:sz w:val="20"/>
                <w:szCs w:val="20"/>
              </w:rPr>
              <w:t xml:space="preserve">NIE </w:t>
            </w:r>
          </w:p>
        </w:tc>
      </w:tr>
    </w:tbl>
    <w:tbl>
      <w:tblPr>
        <w:tblStyle w:val="Tabela-Siatka"/>
        <w:tblW w:w="9342" w:type="dxa"/>
        <w:jc w:val="center"/>
        <w:tblInd w:w="-4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42"/>
      </w:tblGrid>
      <w:tr w:rsidR="008012C5" w:rsidRPr="005F1037" w:rsidTr="008012C5">
        <w:trPr>
          <w:trHeight w:val="580"/>
          <w:jc w:val="center"/>
        </w:trPr>
        <w:tc>
          <w:tcPr>
            <w:tcW w:w="9342" w:type="dxa"/>
            <w:shd w:val="clear" w:color="auto" w:fill="D9D9D9" w:themeFill="background1" w:themeFillShade="D9"/>
            <w:vAlign w:val="center"/>
          </w:tcPr>
          <w:p w:rsidR="008012C5" w:rsidRPr="005F1037" w:rsidRDefault="008012C5" w:rsidP="008012C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012C5" w:rsidRPr="005F1037" w:rsidRDefault="000D4129" w:rsidP="008012C5">
            <w:pPr>
              <w:jc w:val="center"/>
              <w:rPr>
                <w:rFonts w:ascii="Arial" w:eastAsia="Calibri" w:hAnsi="Arial" w:cs="Arial"/>
                <w:b/>
              </w:rPr>
            </w:pPr>
            <w:r w:rsidRPr="005F1037">
              <w:rPr>
                <w:rFonts w:ascii="Arial" w:eastAsia="Calibri" w:hAnsi="Arial" w:cs="Arial"/>
                <w:b/>
              </w:rPr>
              <w:t>I</w:t>
            </w:r>
            <w:r w:rsidR="008012C5" w:rsidRPr="005F1037">
              <w:rPr>
                <w:rFonts w:ascii="Arial" w:eastAsia="Calibri" w:hAnsi="Arial" w:cs="Arial"/>
                <w:b/>
              </w:rPr>
              <w:t>V. ANKIETA POTRZEB/ USPRAWNIEŃ DLA OSÓB NIEPEŁNOSPRAWNYCH</w:t>
            </w:r>
          </w:p>
        </w:tc>
      </w:tr>
      <w:tr w:rsidR="008012C5" w:rsidRPr="005F1037" w:rsidTr="008012C5">
        <w:trPr>
          <w:trHeight w:val="580"/>
          <w:jc w:val="center"/>
        </w:trPr>
        <w:tc>
          <w:tcPr>
            <w:tcW w:w="9342" w:type="dxa"/>
            <w:shd w:val="clear" w:color="auto" w:fill="D9D9D9" w:themeFill="background1" w:themeFillShade="D9"/>
            <w:vAlign w:val="center"/>
          </w:tcPr>
          <w:p w:rsidR="008012C5" w:rsidRPr="005F1037" w:rsidRDefault="008012C5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5F1037">
              <w:rPr>
                <w:rFonts w:ascii="Arial" w:hAnsi="Arial" w:cs="Arial"/>
                <w:b/>
                <w:sz w:val="20"/>
                <w:szCs w:val="20"/>
              </w:rPr>
              <w:t>1. Czy widzi Pan/Pani problemy/bariery wynikające z niepełnosprawności w związku ze swoim udziałem w projekcie? Jeśli tak, to jakie?</w:t>
            </w:r>
          </w:p>
        </w:tc>
      </w:tr>
      <w:tr w:rsidR="008012C5" w:rsidRPr="005F1037" w:rsidTr="008012C5">
        <w:trPr>
          <w:trHeight w:val="719"/>
          <w:jc w:val="center"/>
        </w:trPr>
        <w:tc>
          <w:tcPr>
            <w:tcW w:w="9342" w:type="dxa"/>
            <w:tcBorders>
              <w:bottom w:val="single" w:sz="4" w:space="0" w:color="auto"/>
            </w:tcBorders>
            <w:vAlign w:val="center"/>
          </w:tcPr>
          <w:p w:rsidR="008012C5" w:rsidRPr="005F1037" w:rsidRDefault="008012C5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  <w:p w:rsidR="00F05B42" w:rsidRPr="005F1037" w:rsidRDefault="00F05B42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  <w:p w:rsidR="00F05B42" w:rsidRPr="005F1037" w:rsidRDefault="00F05B42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  <w:p w:rsidR="00F05B42" w:rsidRPr="005F1037" w:rsidRDefault="00F05B42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2C5" w:rsidRPr="005F1037" w:rsidTr="008012C5">
        <w:trPr>
          <w:trHeight w:val="366"/>
          <w:jc w:val="center"/>
        </w:trPr>
        <w:tc>
          <w:tcPr>
            <w:tcW w:w="9342" w:type="dxa"/>
            <w:shd w:val="clear" w:color="auto" w:fill="D9D9D9" w:themeFill="background1" w:themeFillShade="D9"/>
            <w:vAlign w:val="center"/>
          </w:tcPr>
          <w:p w:rsidR="008012C5" w:rsidRPr="005F1037" w:rsidRDefault="008012C5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5F1037">
              <w:rPr>
                <w:rFonts w:ascii="Arial" w:hAnsi="Arial" w:cs="Arial"/>
                <w:b/>
                <w:sz w:val="20"/>
                <w:szCs w:val="20"/>
              </w:rPr>
              <w:t xml:space="preserve">2. Czy ma Pan/Pani potrzeby wynikające z niepełnosprawności, których spełnienie mogłoby ułatwić Panu/Pani udział w zajęciach oferowanych w ramach niniejszego projektu? Jeśli tak, to jakie? </w:t>
            </w:r>
          </w:p>
        </w:tc>
      </w:tr>
      <w:tr w:rsidR="008012C5" w:rsidRPr="005F1037" w:rsidTr="008012C5">
        <w:trPr>
          <w:trHeight w:val="765"/>
          <w:jc w:val="center"/>
        </w:trPr>
        <w:tc>
          <w:tcPr>
            <w:tcW w:w="9342" w:type="dxa"/>
          </w:tcPr>
          <w:p w:rsidR="008012C5" w:rsidRPr="005F1037" w:rsidRDefault="008012C5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  <w:p w:rsidR="00F05B42" w:rsidRDefault="00F05B42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:rsidR="005F1037" w:rsidRDefault="005F1037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  <w:p w:rsidR="005F1037" w:rsidRDefault="005F1037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  <w:p w:rsidR="005F1037" w:rsidRDefault="005F1037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  <w:p w:rsidR="005F1037" w:rsidRPr="005F1037" w:rsidRDefault="005F1037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  <w:p w:rsidR="00F05B42" w:rsidRPr="005F1037" w:rsidRDefault="00F05B42" w:rsidP="008012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037" w:rsidRPr="005F1037" w:rsidRDefault="005F1037" w:rsidP="00DF3CC4">
      <w:pPr>
        <w:pStyle w:val="Standard"/>
        <w:tabs>
          <w:tab w:val="left" w:pos="5494"/>
        </w:tabs>
        <w:spacing w:line="276" w:lineRule="auto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3"/>
      </w:tblGrid>
      <w:tr w:rsidR="000F1184" w:rsidRPr="005F1037" w:rsidTr="000F1184">
        <w:trPr>
          <w:trHeight w:val="8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0F1184" w:rsidRPr="005F1037" w:rsidRDefault="000F1184" w:rsidP="000D4129">
            <w:pPr>
              <w:pStyle w:val="Akapitzlist"/>
              <w:suppressAutoHyphens w:val="0"/>
              <w:autoSpaceDN/>
              <w:spacing w:after="0" w:line="259" w:lineRule="auto"/>
              <w:ind w:left="1287"/>
              <w:contextualSpacing/>
              <w:textAlignment w:val="auto"/>
              <w:rPr>
                <w:rFonts w:ascii="Arial" w:hAnsi="Arial" w:cs="Arial"/>
                <w:b/>
                <w:sz w:val="32"/>
                <w:szCs w:val="32"/>
              </w:rPr>
            </w:pPr>
            <w:r w:rsidRPr="005F1037">
              <w:rPr>
                <w:rFonts w:ascii="Arial" w:hAnsi="Arial" w:cs="Arial"/>
                <w:b/>
                <w:sz w:val="32"/>
                <w:szCs w:val="32"/>
              </w:rPr>
              <w:t xml:space="preserve">                     </w:t>
            </w:r>
            <w:r w:rsidR="000D4129" w:rsidRPr="005F1037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5F1037">
              <w:rPr>
                <w:rFonts w:ascii="Arial" w:hAnsi="Arial" w:cs="Arial"/>
                <w:b/>
                <w:sz w:val="32"/>
                <w:szCs w:val="32"/>
              </w:rPr>
              <w:t>. Oświadczenia ogólne</w:t>
            </w:r>
          </w:p>
        </w:tc>
      </w:tr>
      <w:tr w:rsidR="000F1184" w:rsidRPr="005F1037" w:rsidTr="000F1184"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1184" w:rsidRPr="005F1037" w:rsidRDefault="000F1184" w:rsidP="00370389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5F1037">
              <w:rPr>
                <w:rFonts w:ascii="Arial" w:hAnsi="Arial" w:cs="Arial"/>
                <w:b/>
                <w:bCs/>
              </w:rPr>
              <w:t>pouczony o odpowiedzialności karnej za składanie oświadczeń niezgodnych z prawdą, wynikającej z art. 233 §.1 Kodeksu karnego</w:t>
            </w:r>
            <w:r w:rsidRPr="005F1037">
              <w:rPr>
                <w:rFonts w:ascii="Arial" w:hAnsi="Arial" w:cs="Arial"/>
              </w:rPr>
              <w:t xml:space="preserve"> </w:t>
            </w:r>
            <w:r w:rsidRPr="005F1037">
              <w:rPr>
                <w:rFonts w:ascii="Arial" w:hAnsi="Arial" w:cs="Arial"/>
                <w:b/>
              </w:rPr>
              <w:t>oświadczam, że poniższe informacje są zgodne ze stanem faktycznym i prawnym:</w:t>
            </w:r>
          </w:p>
        </w:tc>
      </w:tr>
      <w:tr w:rsidR="000F1184" w:rsidRPr="005F1037" w:rsidTr="000F118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184" w:rsidRPr="005F1037" w:rsidRDefault="000F1184" w:rsidP="000F1184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ind w:left="142" w:hanging="218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 xml:space="preserve">Samodzielnie, z własnej inicjatywy zgłaszam chęć udziału w projekcie </w:t>
            </w:r>
            <w:r w:rsidRPr="005F1037">
              <w:rPr>
                <w:rFonts w:ascii="Arial" w:eastAsia="NimbusSanL-Regu" w:hAnsi="Arial" w:cs="Arial"/>
                <w:b/>
                <w:color w:val="0D0D0D"/>
                <w:sz w:val="18"/>
                <w:szCs w:val="18"/>
              </w:rPr>
              <w:t>„</w:t>
            </w:r>
            <w:proofErr w:type="spellStart"/>
            <w:r w:rsidRPr="005F1037">
              <w:rPr>
                <w:rFonts w:ascii="Arial" w:eastAsia="NimbusSanL-Regu" w:hAnsi="Arial" w:cs="Arial"/>
                <w:b/>
                <w:color w:val="0D0D0D"/>
                <w:sz w:val="18"/>
                <w:szCs w:val="18"/>
              </w:rPr>
              <w:t>Podkarpakie</w:t>
            </w:r>
            <w:proofErr w:type="spellEnd"/>
            <w:r w:rsidRPr="005F1037">
              <w:rPr>
                <w:rFonts w:ascii="Arial" w:eastAsia="NimbusSanL-Regu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="005F1037">
              <w:rPr>
                <w:rFonts w:ascii="Arial" w:eastAsia="NimbusSanL-Regu" w:hAnsi="Arial" w:cs="Arial"/>
                <w:b/>
                <w:color w:val="0D0D0D"/>
                <w:sz w:val="18"/>
                <w:szCs w:val="18"/>
              </w:rPr>
              <w:t xml:space="preserve">- </w:t>
            </w:r>
            <w:r w:rsidRPr="005F1037">
              <w:rPr>
                <w:rFonts w:ascii="Arial" w:eastAsia="NimbusSanL-Regu" w:hAnsi="Arial" w:cs="Arial"/>
                <w:b/>
                <w:color w:val="0D0D0D"/>
                <w:sz w:val="18"/>
                <w:szCs w:val="18"/>
              </w:rPr>
              <w:t xml:space="preserve">z </w:t>
            </w:r>
            <w:proofErr w:type="spellStart"/>
            <w:r w:rsidRPr="005F1037">
              <w:rPr>
                <w:rFonts w:ascii="Arial" w:eastAsia="NimbusSanL-Regu" w:hAnsi="Arial" w:cs="Arial"/>
                <w:b/>
                <w:color w:val="0D0D0D"/>
                <w:sz w:val="18"/>
                <w:szCs w:val="18"/>
              </w:rPr>
              <w:t>POWERem</w:t>
            </w:r>
            <w:proofErr w:type="spellEnd"/>
            <w:r w:rsidR="005F1037">
              <w:rPr>
                <w:rFonts w:ascii="Arial" w:eastAsia="NimbusSanL-Regu" w:hAnsi="Arial" w:cs="Arial"/>
                <w:b/>
                <w:color w:val="0D0D0D"/>
                <w:sz w:val="18"/>
                <w:szCs w:val="18"/>
              </w:rPr>
              <w:t xml:space="preserve"> w przyszłość</w:t>
            </w:r>
            <w:r w:rsidRPr="005F1037">
              <w:rPr>
                <w:rFonts w:ascii="Arial" w:eastAsia="NimbusSanL-Regu" w:hAnsi="Arial" w:cs="Arial"/>
                <w:b/>
                <w:color w:val="0D0D0D"/>
                <w:sz w:val="18"/>
                <w:szCs w:val="18"/>
              </w:rPr>
              <w:t>!”</w:t>
            </w:r>
          </w:p>
          <w:p w:rsidR="000F1184" w:rsidRPr="005F1037" w:rsidRDefault="000F1184" w:rsidP="000F1184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ind w:left="142" w:hanging="218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>Oświadczam, że wszystkie dane zawarte</w:t>
            </w:r>
            <w:r w:rsidRPr="005F1037">
              <w:rPr>
                <w:rFonts w:ascii="Arial" w:hAnsi="Arial" w:cs="Arial"/>
                <w:color w:val="0D0D0D"/>
                <w:sz w:val="18"/>
                <w:szCs w:val="18"/>
              </w:rPr>
              <w:t xml:space="preserve"> w niniejszym Formularzu rekrutacyjnym są zgodne z prawdą.</w:t>
            </w:r>
          </w:p>
          <w:p w:rsidR="000F1184" w:rsidRPr="005F1037" w:rsidRDefault="000F1184" w:rsidP="000F1184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ind w:left="142" w:hanging="218"/>
              <w:contextualSpacing/>
              <w:jc w:val="both"/>
              <w:textAlignment w:val="auto"/>
              <w:rPr>
                <w:rFonts w:ascii="Arial" w:eastAsia="NimbusSanL-Regu" w:hAnsi="Arial" w:cs="Arial"/>
                <w:color w:val="0D0D0D"/>
                <w:sz w:val="18"/>
                <w:szCs w:val="18"/>
              </w:rPr>
            </w:pPr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>Zapoznałem/</w:t>
            </w:r>
            <w:proofErr w:type="spellStart"/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>am</w:t>
            </w:r>
            <w:proofErr w:type="spellEnd"/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 xml:space="preserve"> się z Regulaminem Projektu „Podkarpackie </w:t>
            </w:r>
            <w:r w:rsid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 xml:space="preserve">- </w:t>
            </w:r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 xml:space="preserve">z </w:t>
            </w:r>
            <w:proofErr w:type="spellStart"/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>POWERem</w:t>
            </w:r>
            <w:proofErr w:type="spellEnd"/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 xml:space="preserve"> w przyszłość!”, akceptuję jego warunki i zgodnie z wymogami jestem uprawniony/a do uczestnictwa w nim. Jednocześnie zobowiązuję się do niezwłocznego poinformowania Organizatora Projektu – Europejski Dom Spotkań - Fundacja Nowy Staw, ul. 3 Maja 18/5A, 20-078 L</w:t>
            </w:r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>u</w:t>
            </w:r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>blin, Fundacja Przestrzeń Inicjatyw Regionalnych -  Społecznik ul. Lwowska 60, 22-600 Tomaszów Lubelski zmianach danych zawartych w formularzu zgłoszeniowym (m. in. dane uczestnika, dane kontaktowe, status</w:t>
            </w:r>
            <w:r w:rsidR="00F05B42" w:rsidRPr="005F1037">
              <w:rPr>
                <w:rFonts w:ascii="Arial" w:eastAsia="NimbusSanL-Regu" w:hAnsi="Arial" w:cs="Arial"/>
                <w:color w:val="FF0000"/>
                <w:sz w:val="18"/>
                <w:szCs w:val="18"/>
              </w:rPr>
              <w:t xml:space="preserve"> </w:t>
            </w:r>
            <w:r w:rsidR="00F05B42" w:rsidRPr="005F1037">
              <w:rPr>
                <w:rFonts w:ascii="Arial" w:eastAsia="NimbusSanL-Regu" w:hAnsi="Arial" w:cs="Arial"/>
                <w:sz w:val="18"/>
                <w:szCs w:val="18"/>
              </w:rPr>
              <w:t>na rynku pracy</w:t>
            </w:r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>).</w:t>
            </w:r>
          </w:p>
          <w:p w:rsidR="000F1184" w:rsidRPr="005F1037" w:rsidRDefault="000F1184" w:rsidP="000F1184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ind w:left="142" w:hanging="218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>Oświadczam, że zostałem/łam poinformowany/na, że projekt jest finansowany ze środków Unii Europejskiej w ramach Europejskiego Funduszu Społecznego oraz z budżetu państwa.</w:t>
            </w:r>
          </w:p>
          <w:p w:rsidR="000F1184" w:rsidRPr="005F1037" w:rsidRDefault="000F1184" w:rsidP="000F1184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ind w:left="142" w:hanging="218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5F1037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5F1037">
              <w:rPr>
                <w:rFonts w:ascii="Arial" w:hAnsi="Arial" w:cs="Arial"/>
                <w:sz w:val="18"/>
                <w:szCs w:val="18"/>
              </w:rPr>
              <w:t xml:space="preserve"> poinformowany/a, że złożenie Formularza </w:t>
            </w:r>
            <w:r w:rsidRPr="005F1037">
              <w:rPr>
                <w:rFonts w:ascii="Arial" w:hAnsi="Arial" w:cs="Arial"/>
                <w:color w:val="000000"/>
                <w:sz w:val="18"/>
                <w:szCs w:val="18"/>
              </w:rPr>
              <w:t>rekrutacyjnego</w:t>
            </w:r>
            <w:r w:rsidRPr="005F1037">
              <w:rPr>
                <w:rFonts w:ascii="Arial" w:hAnsi="Arial" w:cs="Arial"/>
                <w:sz w:val="18"/>
                <w:szCs w:val="18"/>
              </w:rPr>
              <w:t xml:space="preserve"> nie jest równoznaczne z zakwalifikowaniem do udziału w Projekcie.</w:t>
            </w:r>
          </w:p>
          <w:p w:rsidR="000F1184" w:rsidRPr="005F1037" w:rsidRDefault="000F1184" w:rsidP="000F1184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ind w:left="142" w:hanging="218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5F1037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5F1037">
              <w:rPr>
                <w:rFonts w:ascii="Arial" w:hAnsi="Arial" w:cs="Arial"/>
                <w:sz w:val="18"/>
                <w:szCs w:val="18"/>
              </w:rPr>
              <w:t xml:space="preserve"> poinformowany/a o możliwości odmowy podania danych wrażliwych, tj. danych rasowych i etnicznych oraz dotyczących stanu zdrowia.</w:t>
            </w:r>
          </w:p>
          <w:p w:rsidR="000F1184" w:rsidRPr="005F1037" w:rsidRDefault="000F1184" w:rsidP="000F1184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ind w:left="142" w:hanging="218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hAnsi="Arial" w:cs="Arial"/>
                <w:sz w:val="18"/>
                <w:szCs w:val="18"/>
              </w:rPr>
              <w:t>Zostałem/</w:t>
            </w:r>
            <w:proofErr w:type="spellStart"/>
            <w:r w:rsidRPr="005F1037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5F1037">
              <w:rPr>
                <w:rFonts w:ascii="Arial" w:hAnsi="Arial" w:cs="Arial"/>
                <w:sz w:val="18"/>
                <w:szCs w:val="18"/>
              </w:rPr>
              <w:t xml:space="preserve"> poinformowany/</w:t>
            </w:r>
            <w:proofErr w:type="spellStart"/>
            <w:r w:rsidRPr="005F1037">
              <w:rPr>
                <w:rFonts w:ascii="Arial" w:hAnsi="Arial" w:cs="Arial"/>
                <w:sz w:val="18"/>
                <w:szCs w:val="18"/>
              </w:rPr>
              <w:t>a,o</w:t>
            </w:r>
            <w:proofErr w:type="spellEnd"/>
            <w:r w:rsidRPr="005F1037">
              <w:rPr>
                <w:rFonts w:ascii="Arial" w:hAnsi="Arial" w:cs="Arial"/>
                <w:sz w:val="18"/>
                <w:szCs w:val="18"/>
              </w:rPr>
              <w:t xml:space="preserve"> obowiązku udziału w badaniach ewaluacyjnych prowadzonych przez Realizatora projektu oraz podmioty zewnętrzne na zlecenie Wojewódzkiego Urzędu Pracy w Rzeszowie.</w:t>
            </w:r>
          </w:p>
          <w:p w:rsidR="000F1184" w:rsidRPr="005F1037" w:rsidRDefault="000F1184" w:rsidP="000F1184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ind w:left="142" w:hanging="218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 xml:space="preserve">Wyrażam zgodę na odbycie </w:t>
            </w:r>
            <w:r w:rsidR="003D7480"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>zajęć</w:t>
            </w:r>
            <w:r w:rsidRPr="005F1037">
              <w:rPr>
                <w:rFonts w:ascii="Arial" w:eastAsia="NimbusSanL-Regu" w:hAnsi="Arial" w:cs="Arial"/>
                <w:color w:val="0D0D0D"/>
                <w:sz w:val="18"/>
                <w:szCs w:val="18"/>
              </w:rPr>
              <w:t xml:space="preserve"> w innym miejscu niż moje miejsce zamieszkania.</w:t>
            </w:r>
          </w:p>
          <w:p w:rsidR="000F1184" w:rsidRPr="005F1037" w:rsidRDefault="000F1184" w:rsidP="000F1184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ind w:left="142" w:hanging="218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eastAsia="NimbusSanL-Regu" w:hAnsi="Arial" w:cs="Arial"/>
                <w:sz w:val="18"/>
                <w:szCs w:val="18"/>
              </w:rPr>
              <w:t>W przypadku nie zakwalifikowania się do udziału w projekcie nie będę wnosił/a żadnych zastrze</w:t>
            </w:r>
            <w:r w:rsidR="005F1037">
              <w:rPr>
                <w:rFonts w:ascii="Arial" w:eastAsia="NimbusSanL-Regu" w:hAnsi="Arial" w:cs="Arial"/>
                <w:sz w:val="18"/>
                <w:szCs w:val="18"/>
              </w:rPr>
              <w:t>żeń ani roszczeń do Realizatora </w:t>
            </w:r>
            <w:r w:rsidRPr="005F1037">
              <w:rPr>
                <w:rFonts w:ascii="Arial" w:eastAsia="NimbusSanL-Regu" w:hAnsi="Arial" w:cs="Arial"/>
                <w:sz w:val="18"/>
                <w:szCs w:val="18"/>
              </w:rPr>
              <w:t>projektu.</w:t>
            </w:r>
            <w:r w:rsidRPr="005F1037">
              <w:rPr>
                <w:rFonts w:ascii="Arial" w:eastAsia="NimbusSanL-Regu" w:hAnsi="Arial" w:cs="Arial"/>
                <w:sz w:val="18"/>
                <w:szCs w:val="18"/>
              </w:rPr>
              <w:br/>
              <w:t>10. Oświadczam, że zostałem/</w:t>
            </w:r>
            <w:proofErr w:type="spellStart"/>
            <w:r w:rsidRPr="005F1037">
              <w:rPr>
                <w:rFonts w:ascii="Arial" w:eastAsia="NimbusSanL-Regu" w:hAnsi="Arial" w:cs="Arial"/>
                <w:sz w:val="18"/>
                <w:szCs w:val="18"/>
              </w:rPr>
              <w:t>am</w:t>
            </w:r>
            <w:proofErr w:type="spellEnd"/>
            <w:r w:rsidRPr="005F1037">
              <w:rPr>
                <w:rFonts w:ascii="Arial" w:eastAsia="NimbusSanL-Regu" w:hAnsi="Arial" w:cs="Arial"/>
                <w:sz w:val="18"/>
                <w:szCs w:val="18"/>
              </w:rPr>
              <w:t xml:space="preserve"> poinformowany/na o prawie dostępu do treści swoich danych osobowych przez R</w:t>
            </w:r>
            <w:r w:rsidRPr="005F1037">
              <w:rPr>
                <w:rFonts w:ascii="Arial" w:eastAsia="NimbusSanL-Regu" w:hAnsi="Arial" w:cs="Arial"/>
                <w:sz w:val="18"/>
                <w:szCs w:val="18"/>
              </w:rPr>
              <w:t>e</w:t>
            </w:r>
            <w:r w:rsidRPr="005F1037">
              <w:rPr>
                <w:rFonts w:ascii="Arial" w:eastAsia="NimbusSanL-Regu" w:hAnsi="Arial" w:cs="Arial"/>
                <w:sz w:val="18"/>
                <w:szCs w:val="18"/>
              </w:rPr>
              <w:t>alizatora projektu oraz Instytucję Pośredniczącą.</w:t>
            </w:r>
          </w:p>
          <w:p w:rsidR="000F1184" w:rsidRPr="005F1037" w:rsidRDefault="000F1184" w:rsidP="00A0657D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 ciągu 4 tygodni po zakończeniu udziału w Projekcie udostępnię dane dot. mojego statusu na rynku pracy oraz informacje nt. udziału w kształceniu lub szkoleniu oraz uzyskania kwalifikacji lub nabycia kompetencji.</w:t>
            </w:r>
          </w:p>
          <w:p w:rsidR="000F1184" w:rsidRPr="005F1037" w:rsidRDefault="000F1184" w:rsidP="00A0657D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160" w:line="360" w:lineRule="auto"/>
              <w:contextualSpacing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F1037">
              <w:rPr>
                <w:rFonts w:ascii="Arial" w:hAnsi="Arial" w:cs="Arial"/>
                <w:b/>
                <w:sz w:val="18"/>
                <w:szCs w:val="18"/>
              </w:rPr>
              <w:t>Zobowiązuje się do dostarczenia Realizatorowi projektu w terminie 7 dni kalendarzowych dokumentów p</w:t>
            </w:r>
            <w:r w:rsidRPr="005F103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5F1037">
              <w:rPr>
                <w:rFonts w:ascii="Arial" w:hAnsi="Arial" w:cs="Arial"/>
                <w:b/>
                <w:sz w:val="18"/>
                <w:szCs w:val="18"/>
              </w:rPr>
              <w:t>twierdzających podjęcie zatrudnienia przez Uczestnika projektu w trakcie udziału w projekcie</w:t>
            </w:r>
            <w:r w:rsidR="003D7480" w:rsidRPr="005F103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F1037">
              <w:rPr>
                <w:rFonts w:ascii="Arial" w:hAnsi="Arial" w:cs="Arial"/>
                <w:b/>
                <w:sz w:val="18"/>
                <w:szCs w:val="18"/>
              </w:rPr>
              <w:t xml:space="preserve"> jaki i do 3 mi</w:t>
            </w:r>
            <w:r w:rsidRPr="005F103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F1037">
              <w:rPr>
                <w:rFonts w:ascii="Arial" w:hAnsi="Arial" w:cs="Arial"/>
                <w:b/>
                <w:sz w:val="18"/>
                <w:szCs w:val="18"/>
              </w:rPr>
              <w:t>sięcy po zakończeniu udziału w projekcie (np. kopia umowy o pracę lub umowy cywilnoprawnej, zaświa</w:t>
            </w:r>
            <w:r w:rsidRPr="005F103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F1037">
              <w:rPr>
                <w:rFonts w:ascii="Arial" w:hAnsi="Arial" w:cs="Arial"/>
                <w:b/>
                <w:sz w:val="18"/>
                <w:szCs w:val="18"/>
              </w:rPr>
              <w:t>czenie z zakładu pracy o zatrudnieniu, zaświadczenie potwierdzające prowadzenie działalności gospodarczej przez co najmniej trzy miesiące,  dowód opłacenia należnych składek  na ubezpieczenia społeczne  przez co najmniej trzy miesiące prowadzenia działalności gospodarczej).</w:t>
            </w:r>
          </w:p>
          <w:p w:rsidR="000F1184" w:rsidRPr="005F1037" w:rsidRDefault="000F1184" w:rsidP="00A0657D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hAnsi="Arial" w:cs="Arial"/>
                <w:sz w:val="18"/>
                <w:szCs w:val="18"/>
              </w:rPr>
              <w:t>Wyrażam zgodę na przetwarzanie moich danych osobowych w celu rekrutacji zgodnie z art. 6 ust. 1 lit. c</w:t>
            </w:r>
            <w:r w:rsidRPr="005F10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art. 9 ust. 2 lit. g</w:t>
            </w:r>
            <w:r w:rsidRPr="005F1037">
              <w:rPr>
                <w:rFonts w:ascii="Arial" w:hAnsi="Arial" w:cs="Arial"/>
                <w:sz w:val="18"/>
                <w:szCs w:val="18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      </w:r>
          </w:p>
          <w:p w:rsidR="000F1184" w:rsidRPr="005F1037" w:rsidRDefault="000F1184" w:rsidP="00A0657D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uppressAutoHyphens w:val="0"/>
              <w:autoSpaceDN/>
              <w:spacing w:after="0" w:line="360" w:lineRule="auto"/>
              <w:contextualSpacing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hAnsi="Arial" w:cs="Arial"/>
                <w:sz w:val="18"/>
                <w:szCs w:val="18"/>
              </w:rPr>
              <w:t>Przyjmuję do wiadomości, że dane zawarte w oświadczeniach zawartych w formularzu rekrutacyjnym mogą podlegać weryfikacji w krajowych rejestrach, np. w rejestrze ZUS, KRS, CEIDG.</w:t>
            </w:r>
          </w:p>
        </w:tc>
      </w:tr>
    </w:tbl>
    <w:p w:rsidR="00A0657D" w:rsidRPr="005F1037" w:rsidRDefault="008F5D04" w:rsidP="00A0657D">
      <w:pPr>
        <w:tabs>
          <w:tab w:val="left" w:pos="5670"/>
        </w:tabs>
        <w:rPr>
          <w:rFonts w:ascii="Arial" w:eastAsia="Calibri" w:hAnsi="Arial" w:cs="Arial"/>
        </w:rPr>
      </w:pPr>
      <w:r w:rsidRPr="005F1037">
        <w:rPr>
          <w:rFonts w:ascii="Arial" w:eastAsia="Calibri" w:hAnsi="Arial" w:cs="Arial"/>
        </w:rPr>
        <w:br/>
      </w:r>
      <w:r w:rsidR="00A0657D" w:rsidRPr="005F1037">
        <w:rPr>
          <w:rFonts w:ascii="Arial" w:eastAsia="Calibri" w:hAnsi="Arial" w:cs="Arial"/>
        </w:rPr>
        <w:t xml:space="preserve"> </w:t>
      </w:r>
      <w:r w:rsidR="00A0657D" w:rsidRPr="005F1037">
        <w:rPr>
          <w:rFonts w:ascii="Arial" w:eastAsia="Calibri" w:hAnsi="Arial" w:cs="Arial"/>
          <w:sz w:val="20"/>
          <w:szCs w:val="20"/>
        </w:rPr>
        <w:t>MIEJSCOWOŚĆ, DATA</w:t>
      </w:r>
      <w:r w:rsidRPr="005F1037">
        <w:rPr>
          <w:rFonts w:ascii="Arial" w:eastAsia="Calibri" w:hAnsi="Arial" w:cs="Arial"/>
          <w:sz w:val="20"/>
          <w:szCs w:val="20"/>
        </w:rPr>
        <w:br/>
      </w:r>
      <w:r w:rsidRPr="005F1037">
        <w:rPr>
          <w:rFonts w:ascii="Arial" w:eastAsia="Calibri" w:hAnsi="Arial" w:cs="Arial"/>
          <w:sz w:val="20"/>
          <w:szCs w:val="20"/>
        </w:rPr>
        <w:br/>
        <w:t>……………………………………….</w:t>
      </w:r>
      <w:r w:rsidR="00A0657D" w:rsidRPr="005F1037">
        <w:rPr>
          <w:rFonts w:ascii="Arial" w:eastAsia="Calibri" w:hAnsi="Arial" w:cs="Arial"/>
        </w:rPr>
        <w:tab/>
      </w:r>
    </w:p>
    <w:p w:rsidR="00DF3CC4" w:rsidRPr="005F1037" w:rsidRDefault="00A0657D" w:rsidP="008F5D04">
      <w:pPr>
        <w:tabs>
          <w:tab w:val="left" w:pos="5670"/>
        </w:tabs>
        <w:jc w:val="right"/>
        <w:rPr>
          <w:rFonts w:ascii="Arial" w:eastAsia="Calibri" w:hAnsi="Arial" w:cs="Arial"/>
        </w:rPr>
      </w:pPr>
      <w:r w:rsidRPr="005F1037">
        <w:rPr>
          <w:rFonts w:ascii="Arial" w:eastAsia="Calibri" w:hAnsi="Arial" w:cs="Arial"/>
        </w:rPr>
        <w:t>.……..….………………………</w:t>
      </w:r>
      <w:r w:rsidR="008F5D04" w:rsidRPr="005F1037">
        <w:rPr>
          <w:rFonts w:ascii="Arial" w:eastAsia="Calibri" w:hAnsi="Arial" w:cs="Arial"/>
        </w:rPr>
        <w:br/>
      </w:r>
      <w:r w:rsidRPr="005F1037">
        <w:rPr>
          <w:rFonts w:ascii="Arial" w:eastAsia="Calibri" w:hAnsi="Arial" w:cs="Arial"/>
          <w:sz w:val="20"/>
          <w:szCs w:val="20"/>
        </w:rPr>
        <w:t xml:space="preserve">CZYTELNY PODPIS KANDYDATA/TKI                                                                                                                       </w:t>
      </w: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56"/>
      </w:tblGrid>
      <w:tr w:rsidR="000D4129" w:rsidRPr="005F1037" w:rsidTr="00896C2A">
        <w:trPr>
          <w:trHeight w:val="387"/>
        </w:trPr>
        <w:tc>
          <w:tcPr>
            <w:tcW w:w="9294" w:type="dxa"/>
            <w:gridSpan w:val="2"/>
            <w:shd w:val="clear" w:color="auto" w:fill="BFBFBF" w:themeFill="background1" w:themeFillShade="BF"/>
          </w:tcPr>
          <w:p w:rsidR="000D4129" w:rsidRPr="00266B00" w:rsidRDefault="005F1037" w:rsidP="00A12BF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B00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OŚ</w:t>
            </w:r>
            <w:r w:rsidR="000D4129" w:rsidRPr="00266B00">
              <w:rPr>
                <w:rFonts w:ascii="Arial" w:hAnsi="Arial" w:cs="Arial"/>
                <w:b/>
                <w:sz w:val="20"/>
                <w:szCs w:val="20"/>
              </w:rPr>
              <w:t xml:space="preserve">WIADCZENIE POTWIERDZAJĄCE SPEŁNIENIE KRYTERIÓW GRUPY DOCELOWEJ PROJEKTU ,,Podkarpackie – z </w:t>
            </w:r>
            <w:proofErr w:type="spellStart"/>
            <w:r w:rsidR="000D4129" w:rsidRPr="00266B00">
              <w:rPr>
                <w:rFonts w:ascii="Arial" w:hAnsi="Arial" w:cs="Arial"/>
                <w:b/>
                <w:sz w:val="20"/>
                <w:szCs w:val="20"/>
              </w:rPr>
              <w:t>POWERem</w:t>
            </w:r>
            <w:proofErr w:type="spellEnd"/>
            <w:r w:rsidR="000D4129" w:rsidRPr="00266B00">
              <w:rPr>
                <w:rFonts w:ascii="Arial" w:hAnsi="Arial" w:cs="Arial"/>
                <w:b/>
                <w:sz w:val="20"/>
                <w:szCs w:val="20"/>
              </w:rPr>
              <w:t xml:space="preserve"> w przyszłość!” POWER.01.02.01-18-0183/19</w:t>
            </w:r>
          </w:p>
          <w:p w:rsidR="000D4129" w:rsidRPr="00A12BFB" w:rsidRDefault="000D4129" w:rsidP="005F10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BFB">
              <w:rPr>
                <w:rFonts w:ascii="Arial" w:hAnsi="Arial" w:cs="Arial"/>
                <w:b/>
                <w:bCs/>
                <w:sz w:val="16"/>
                <w:szCs w:val="16"/>
              </w:rPr>
              <w:t>pouczony o odpowiedzialności karnej za składanie oświadczeń niezgodnych z prawdą, wynikającej z art. 233 §.1 Kodeksu karnego</w:t>
            </w:r>
            <w:r w:rsidRPr="00A12B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2BFB">
              <w:rPr>
                <w:rFonts w:ascii="Arial" w:hAnsi="Arial" w:cs="Arial"/>
                <w:b/>
                <w:sz w:val="16"/>
                <w:szCs w:val="16"/>
              </w:rPr>
              <w:t>oświadczam, że poniższe informacje są zgodne ze stanem faktycznym i prawnym:</w:t>
            </w:r>
          </w:p>
        </w:tc>
      </w:tr>
      <w:tr w:rsidR="000D4129" w:rsidRPr="005F1037" w:rsidTr="00896C2A">
        <w:trPr>
          <w:trHeight w:val="387"/>
        </w:trPr>
        <w:tc>
          <w:tcPr>
            <w:tcW w:w="9294" w:type="dxa"/>
            <w:gridSpan w:val="2"/>
            <w:shd w:val="clear" w:color="auto" w:fill="F2F2F2"/>
            <w:vAlign w:val="center"/>
          </w:tcPr>
          <w:p w:rsidR="000D4129" w:rsidRPr="005F1037" w:rsidRDefault="000D4129" w:rsidP="000D41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1037">
              <w:rPr>
                <w:rFonts w:ascii="Arial" w:hAnsi="Arial" w:cs="Arial"/>
                <w:b/>
                <w:sz w:val="20"/>
                <w:szCs w:val="20"/>
              </w:rPr>
              <w:t>zamieszkuję (w rozumieniu KC</w:t>
            </w:r>
            <w:r w:rsidRPr="005F103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5F1037">
              <w:rPr>
                <w:rFonts w:ascii="Arial" w:hAnsi="Arial" w:cs="Arial"/>
                <w:b/>
                <w:sz w:val="20"/>
                <w:szCs w:val="20"/>
              </w:rPr>
              <w:t>) na terenie województwa podkarpackiego</w:t>
            </w:r>
          </w:p>
        </w:tc>
      </w:tr>
      <w:tr w:rsidR="000D4129" w:rsidRPr="005F1037" w:rsidTr="00896C2A">
        <w:trPr>
          <w:trHeight w:val="601"/>
        </w:trPr>
        <w:tc>
          <w:tcPr>
            <w:tcW w:w="9294" w:type="dxa"/>
            <w:gridSpan w:val="2"/>
            <w:shd w:val="clear" w:color="auto" w:fill="F2F2F2"/>
            <w:vAlign w:val="center"/>
          </w:tcPr>
          <w:p w:rsidR="000D4129" w:rsidRPr="005F1037" w:rsidRDefault="000D4129" w:rsidP="000D41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1037">
              <w:rPr>
                <w:rFonts w:ascii="Arial" w:hAnsi="Arial" w:cs="Arial"/>
                <w:b/>
                <w:sz w:val="20"/>
                <w:szCs w:val="20"/>
              </w:rPr>
              <w:t>jestem osobą w wieku 18-29 lat</w:t>
            </w:r>
            <w:r w:rsidRPr="005F103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2"/>
            </w:r>
          </w:p>
        </w:tc>
      </w:tr>
      <w:tr w:rsidR="000D4129" w:rsidRPr="005F1037" w:rsidTr="00896C2A">
        <w:trPr>
          <w:trHeight w:val="591"/>
        </w:trPr>
        <w:tc>
          <w:tcPr>
            <w:tcW w:w="7338" w:type="dxa"/>
            <w:shd w:val="clear" w:color="auto" w:fill="F2F2F2"/>
            <w:vAlign w:val="center"/>
          </w:tcPr>
          <w:p w:rsidR="000D4129" w:rsidRPr="005F1037" w:rsidRDefault="000D4129" w:rsidP="000D4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1037">
              <w:rPr>
                <w:rFonts w:ascii="Arial" w:hAnsi="Arial" w:cs="Arial"/>
                <w:b/>
                <w:sz w:val="20"/>
                <w:szCs w:val="20"/>
              </w:rPr>
              <w:t>jestem osobą bierną zawodowo</w:t>
            </w:r>
            <w:r w:rsidRPr="005F103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5F10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4129" w:rsidRPr="005F1037" w:rsidRDefault="000D4129" w:rsidP="000D412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D4129" w:rsidRPr="005F1037" w:rsidRDefault="0055739A" w:rsidP="000D4129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F1037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5F1037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t xml:space="preserve"> TAK    </w:t>
            </w:r>
            <w:r w:rsidRPr="005F1037">
              <w:rPr>
                <w:rFonts w:ascii="Arial" w:eastAsia="Calibri" w:hAnsi="Arial" w:cs="Arial"/>
                <w:b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fldChar w:fldCharType="separate"/>
            </w:r>
            <w:r w:rsidRPr="005F1037">
              <w:rPr>
                <w:rFonts w:ascii="Arial" w:eastAsia="Calibri" w:hAnsi="Arial" w:cs="Arial"/>
                <w:b/>
                <w:sz w:val="16"/>
                <w:szCs w:val="16"/>
              </w:rPr>
              <w:fldChar w:fldCharType="end"/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t>NIE</w:t>
            </w:r>
          </w:p>
        </w:tc>
      </w:tr>
      <w:tr w:rsidR="000D4129" w:rsidRPr="005F1037" w:rsidTr="00896C2A">
        <w:trPr>
          <w:trHeight w:val="601"/>
        </w:trPr>
        <w:tc>
          <w:tcPr>
            <w:tcW w:w="9294" w:type="dxa"/>
            <w:gridSpan w:val="2"/>
            <w:shd w:val="clear" w:color="auto" w:fill="F2F2F2"/>
            <w:vAlign w:val="center"/>
          </w:tcPr>
          <w:p w:rsidR="000D4129" w:rsidRPr="005F1037" w:rsidRDefault="000D4129" w:rsidP="000D412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F1037">
              <w:rPr>
                <w:rFonts w:ascii="Arial" w:hAnsi="Arial" w:cs="Arial"/>
                <w:b/>
                <w:sz w:val="20"/>
                <w:szCs w:val="20"/>
              </w:rPr>
              <w:t>w ciągu ostatnich 4 tygodni nie szkoliłem/</w:t>
            </w:r>
            <w:proofErr w:type="spellStart"/>
            <w:r w:rsidRPr="005F1037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5F1037">
              <w:rPr>
                <w:rFonts w:ascii="Arial" w:hAnsi="Arial" w:cs="Arial"/>
                <w:b/>
                <w:sz w:val="20"/>
                <w:szCs w:val="20"/>
              </w:rPr>
              <w:t xml:space="preserve"> się na pozaszkolnych zajęciach</w:t>
            </w:r>
            <w:r w:rsidRPr="005F103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4"/>
            </w:r>
          </w:p>
        </w:tc>
      </w:tr>
      <w:tr w:rsidR="000D4129" w:rsidRPr="005F1037" w:rsidTr="00896C2A">
        <w:trPr>
          <w:trHeight w:val="601"/>
        </w:trPr>
        <w:tc>
          <w:tcPr>
            <w:tcW w:w="9294" w:type="dxa"/>
            <w:gridSpan w:val="2"/>
            <w:shd w:val="clear" w:color="auto" w:fill="F2F2F2"/>
            <w:vAlign w:val="center"/>
          </w:tcPr>
          <w:p w:rsidR="000D4129" w:rsidRPr="005F1037" w:rsidRDefault="000D4129" w:rsidP="000D412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F1037">
              <w:rPr>
                <w:rFonts w:ascii="Arial" w:hAnsi="Arial" w:cs="Arial"/>
                <w:b/>
                <w:sz w:val="20"/>
                <w:szCs w:val="20"/>
              </w:rPr>
              <w:t>nie kształcę się w trybie formalnym stacjonarnym</w:t>
            </w:r>
            <w:r w:rsidRPr="005F103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5"/>
            </w:r>
          </w:p>
        </w:tc>
      </w:tr>
      <w:tr w:rsidR="000D4129" w:rsidRPr="005F1037" w:rsidTr="00896C2A">
        <w:trPr>
          <w:trHeight w:val="601"/>
        </w:trPr>
        <w:tc>
          <w:tcPr>
            <w:tcW w:w="9294" w:type="dxa"/>
            <w:gridSpan w:val="2"/>
            <w:shd w:val="clear" w:color="auto" w:fill="F2F2F2"/>
          </w:tcPr>
          <w:p w:rsidR="009F746E" w:rsidRPr="0078426E" w:rsidRDefault="00A12BFB" w:rsidP="00482E07">
            <w:pPr>
              <w:pStyle w:val="Default"/>
              <w:rPr>
                <w:rFonts w:ascii="Arial" w:eastAsia="SimSun" w:hAnsi="Arial" w:cs="Arial"/>
                <w:sz w:val="18"/>
                <w:szCs w:val="18"/>
              </w:rPr>
            </w:pPr>
            <w:r w:rsidRPr="0078426E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="000D4129" w:rsidRPr="0078426E">
              <w:rPr>
                <w:rFonts w:ascii="Arial" w:eastAsia="SimSun" w:hAnsi="Arial" w:cs="Arial"/>
                <w:b/>
                <w:sz w:val="18"/>
                <w:szCs w:val="18"/>
              </w:rPr>
              <w:t xml:space="preserve">nie należę do </w:t>
            </w:r>
            <w:r w:rsidR="00482E07" w:rsidRPr="0078426E">
              <w:rPr>
                <w:rFonts w:ascii="Arial" w:eastAsia="SimSun" w:hAnsi="Arial" w:cs="Arial"/>
                <w:b/>
                <w:sz w:val="18"/>
                <w:szCs w:val="18"/>
              </w:rPr>
              <w:t xml:space="preserve"> osób młodych, w tym osoby z </w:t>
            </w:r>
            <w:proofErr w:type="spellStart"/>
            <w:r w:rsidR="00482E07" w:rsidRPr="0078426E">
              <w:rPr>
                <w:rFonts w:ascii="Arial" w:eastAsia="SimSun" w:hAnsi="Arial" w:cs="Arial"/>
                <w:b/>
                <w:sz w:val="18"/>
                <w:szCs w:val="18"/>
              </w:rPr>
              <w:t>niepełnosprawnościami</w:t>
            </w:r>
            <w:proofErr w:type="spellEnd"/>
            <w:r w:rsidR="00482E07" w:rsidRPr="0078426E">
              <w:rPr>
                <w:rFonts w:ascii="Arial" w:eastAsia="SimSun" w:hAnsi="Arial" w:cs="Arial"/>
                <w:b/>
                <w:sz w:val="18"/>
                <w:szCs w:val="18"/>
              </w:rPr>
              <w:t xml:space="preserve">, w wieku 15-29 lat bez pracy w tym w szczególności osobą, która nie uczestniczy w kształceniu i szkoleniu tzw. osoby z kategorii NEET </w:t>
            </w:r>
            <w:r w:rsidR="000D4129" w:rsidRPr="0078426E">
              <w:rPr>
                <w:rFonts w:ascii="Arial" w:eastAsia="SimSun" w:hAnsi="Arial" w:cs="Arial"/>
                <w:b/>
                <w:sz w:val="18"/>
                <w:szCs w:val="18"/>
              </w:rPr>
              <w:t xml:space="preserve"> z następujących</w:t>
            </w:r>
            <w:r w:rsidR="000D4129" w:rsidRPr="0078426E">
              <w:rPr>
                <w:rFonts w:ascii="Arial" w:hAnsi="Arial" w:cs="Arial"/>
                <w:b/>
                <w:sz w:val="18"/>
                <w:szCs w:val="18"/>
              </w:rPr>
              <w:t xml:space="preserve"> grup docelowych (objętych wsparciem w ramach Poddziałania 1.3.1 SZOOP POWER) </w:t>
            </w:r>
            <w:proofErr w:type="spellStart"/>
            <w:r w:rsidR="000D4129" w:rsidRPr="0078426E">
              <w:rPr>
                <w:rFonts w:ascii="Arial" w:hAnsi="Arial" w:cs="Arial"/>
                <w:b/>
                <w:sz w:val="18"/>
                <w:szCs w:val="18"/>
              </w:rPr>
              <w:t>tj</w:t>
            </w:r>
            <w:proofErr w:type="spellEnd"/>
            <w:r w:rsidR="000D4129" w:rsidRPr="007842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F746E" w:rsidRPr="0078426E" w:rsidRDefault="009F746E" w:rsidP="00A12B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842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- osoby, które opuściły pieczę zastępczą(do 2 lat po opuszczeniu instytucji pieczy) </w:t>
            </w:r>
          </w:p>
          <w:p w:rsidR="009F746E" w:rsidRPr="0078426E" w:rsidRDefault="009F746E" w:rsidP="00A12BFB">
            <w:pPr>
              <w:widowControl/>
              <w:suppressAutoHyphens w:val="0"/>
              <w:autoSpaceDE w:val="0"/>
              <w:adjustRightInd w:val="0"/>
              <w:spacing w:after="12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842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 osoby, które opuściły młodzieżowe ośrodki wychowawcze i młodzieżowe ośrodki socjoterapii (do 2 lat po opus</w:t>
            </w:r>
            <w:r w:rsidRPr="007842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</w:t>
            </w:r>
            <w:r w:rsidRPr="007842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czeniu), </w:t>
            </w:r>
          </w:p>
          <w:p w:rsidR="009F746E" w:rsidRPr="0078426E" w:rsidRDefault="009F746E" w:rsidP="00A12BFB">
            <w:pPr>
              <w:widowControl/>
              <w:suppressAutoHyphens w:val="0"/>
              <w:autoSpaceDE w:val="0"/>
              <w:adjustRightInd w:val="0"/>
              <w:spacing w:after="12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842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- osoby, które opuściły specjalne ośrodki szkolno-wychowawcze i specjalne ośrodki wychowawcze(do 2 lat po opuszczeniu), </w:t>
            </w:r>
          </w:p>
          <w:p w:rsidR="009F746E" w:rsidRPr="0078426E" w:rsidRDefault="009F746E" w:rsidP="00A12BFB">
            <w:pPr>
              <w:widowControl/>
              <w:suppressAutoHyphens w:val="0"/>
              <w:autoSpaceDE w:val="0"/>
              <w:adjustRightInd w:val="0"/>
              <w:spacing w:after="12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842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- osoby, które zakończyły naukę w szkole specjalnej (do 2 lat po zakończeniu nauki w szkole specjalnej), </w:t>
            </w:r>
          </w:p>
          <w:p w:rsidR="009F746E" w:rsidRPr="0078426E" w:rsidRDefault="009F746E" w:rsidP="00A12BFB">
            <w:pPr>
              <w:widowControl/>
              <w:suppressAutoHyphens w:val="0"/>
              <w:autoSpaceDE w:val="0"/>
              <w:adjustRightInd w:val="0"/>
              <w:spacing w:after="12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842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- matki przebywające w domach samotnej matki, </w:t>
            </w:r>
          </w:p>
          <w:p w:rsidR="009F746E" w:rsidRPr="0078426E" w:rsidRDefault="009F746E" w:rsidP="00A12BFB">
            <w:pPr>
              <w:widowControl/>
              <w:suppressAutoHyphens w:val="0"/>
              <w:autoSpaceDE w:val="0"/>
              <w:adjustRightInd w:val="0"/>
              <w:spacing w:after="12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842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- osoby, które opuściły zakład karny lub areszt śledczy (do 2 lat po opuszczeniu) </w:t>
            </w:r>
          </w:p>
          <w:p w:rsidR="009F746E" w:rsidRPr="0078426E" w:rsidRDefault="009F746E" w:rsidP="00A12BFB">
            <w:pPr>
              <w:widowControl/>
              <w:suppressAutoHyphens w:val="0"/>
              <w:autoSpaceDE w:val="0"/>
              <w:adjustRightInd w:val="0"/>
              <w:spacing w:after="12"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8426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- osoby, które opuściły zakład poprawczy lub schronisko dla nieletnich (do 2 lat po opuszczeniu), </w:t>
            </w:r>
          </w:p>
          <w:p w:rsidR="00DA1EE0" w:rsidRPr="0078426E" w:rsidRDefault="009F746E" w:rsidP="00A12BF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8426E">
              <w:rPr>
                <w:rFonts w:ascii="Arial" w:hAnsi="Arial" w:cs="Arial"/>
                <w:sz w:val="18"/>
                <w:szCs w:val="18"/>
              </w:rPr>
              <w:t xml:space="preserve">- osoby, które opuściły zakłady pracy chronionej (do 2 lat po zakończeniu zatrudnienia w zakładzie). </w:t>
            </w:r>
            <w:r w:rsidR="00A12BFB" w:rsidRPr="0078426E">
              <w:rPr>
                <w:rFonts w:ascii="Arial" w:hAnsi="Arial" w:cs="Arial"/>
                <w:sz w:val="18"/>
                <w:szCs w:val="18"/>
              </w:rPr>
              <w:br/>
            </w:r>
          </w:p>
          <w:p w:rsidR="000D4129" w:rsidRPr="0078426E" w:rsidRDefault="00A12BFB" w:rsidP="00A12BF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8426E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784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E07" w:rsidRPr="0078426E">
              <w:rPr>
                <w:rFonts w:ascii="Arial" w:hAnsi="Arial" w:cs="Arial"/>
                <w:sz w:val="18"/>
                <w:szCs w:val="18"/>
              </w:rPr>
              <w:t xml:space="preserve">oraz nie należę do </w:t>
            </w:r>
            <w:r w:rsidR="003F167C">
              <w:rPr>
                <w:rFonts w:ascii="Arial" w:hAnsi="Arial" w:cs="Arial"/>
                <w:sz w:val="18"/>
                <w:szCs w:val="18"/>
              </w:rPr>
              <w:t xml:space="preserve">osób </w:t>
            </w:r>
            <w:r w:rsidR="00482E07" w:rsidRPr="0078426E">
              <w:rPr>
                <w:rFonts w:ascii="Arial" w:hAnsi="Arial" w:cs="Arial"/>
                <w:sz w:val="18"/>
                <w:szCs w:val="18"/>
              </w:rPr>
              <w:t xml:space="preserve">z następujących grup: </w:t>
            </w:r>
            <w:r w:rsidRPr="00784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426E">
              <w:rPr>
                <w:rFonts w:ascii="Arial" w:hAnsi="Arial" w:cs="Arial"/>
                <w:b/>
                <w:sz w:val="18"/>
                <w:szCs w:val="18"/>
              </w:rPr>
              <w:t>imigranci (w t</w:t>
            </w:r>
            <w:r w:rsidR="00D44F14" w:rsidRPr="0078426E">
              <w:rPr>
                <w:rFonts w:ascii="Arial" w:hAnsi="Arial" w:cs="Arial"/>
                <w:b/>
                <w:sz w:val="18"/>
                <w:szCs w:val="18"/>
              </w:rPr>
              <w:t>ym osoby polskiego pochodzenia)</w:t>
            </w:r>
            <w:r w:rsidR="0078426E" w:rsidRPr="00784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F14" w:rsidRPr="0078426E">
              <w:rPr>
                <w:rFonts w:ascii="Arial" w:hAnsi="Arial" w:cs="Arial"/>
                <w:b/>
                <w:sz w:val="18"/>
                <w:szCs w:val="18"/>
              </w:rPr>
              <w:t xml:space="preserve"> lub</w:t>
            </w:r>
            <w:r w:rsidRPr="0078426E"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 w:rsidRPr="0078426E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8426E">
              <w:rPr>
                <w:rFonts w:ascii="Arial" w:hAnsi="Arial" w:cs="Arial"/>
                <w:b/>
                <w:sz w:val="18"/>
                <w:szCs w:val="18"/>
              </w:rPr>
              <w:t>emigranci</w:t>
            </w:r>
            <w:r w:rsidR="0078426E" w:rsidRPr="007842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8426E">
              <w:rPr>
                <w:rFonts w:ascii="Arial" w:hAnsi="Arial" w:cs="Arial"/>
                <w:b/>
                <w:sz w:val="18"/>
                <w:szCs w:val="18"/>
              </w:rPr>
              <w:t xml:space="preserve"> osoby odchodzące z rolnictwa i ich rodziny, tzw. ubodzy pracujący, osoby zatrudnione na umowach krótkoterminowych oraz pracujący w ramach umów cywilno-prawnych</w:t>
            </w:r>
            <w:r w:rsidRPr="0078426E">
              <w:rPr>
                <w:rFonts w:ascii="Arial" w:hAnsi="Arial" w:cs="Arial"/>
                <w:sz w:val="18"/>
                <w:szCs w:val="18"/>
              </w:rPr>
              <w:t xml:space="preserve"> - wywodzący się z powy</w:t>
            </w:r>
            <w:r w:rsidRPr="0078426E">
              <w:rPr>
                <w:rFonts w:ascii="Arial" w:hAnsi="Arial" w:cs="Arial"/>
                <w:sz w:val="18"/>
                <w:szCs w:val="18"/>
              </w:rPr>
              <w:t>ż</w:t>
            </w:r>
            <w:r w:rsidRPr="0078426E">
              <w:rPr>
                <w:rFonts w:ascii="Arial" w:hAnsi="Arial" w:cs="Arial"/>
                <w:sz w:val="18"/>
                <w:szCs w:val="18"/>
              </w:rPr>
              <w:t>szych grup docelowych</w:t>
            </w:r>
            <w:r w:rsidR="00482E07" w:rsidRPr="0078426E">
              <w:rPr>
                <w:rFonts w:ascii="Arial" w:hAnsi="Arial" w:cs="Arial"/>
                <w:sz w:val="18"/>
                <w:szCs w:val="18"/>
              </w:rPr>
              <w:t xml:space="preserve"> tj. </w:t>
            </w:r>
            <w:r w:rsidR="00482E07" w:rsidRPr="0078426E">
              <w:rPr>
                <w:rFonts w:ascii="Arial" w:hAnsi="Arial" w:cs="Arial"/>
                <w:b/>
                <w:sz w:val="18"/>
                <w:szCs w:val="18"/>
              </w:rPr>
              <w:t xml:space="preserve">objętych wsparciem w ramach </w:t>
            </w:r>
            <w:proofErr w:type="spellStart"/>
            <w:r w:rsidR="00482E07" w:rsidRPr="0078426E">
              <w:rPr>
                <w:rFonts w:ascii="Arial" w:hAnsi="Arial" w:cs="Arial"/>
                <w:b/>
                <w:sz w:val="18"/>
                <w:szCs w:val="18"/>
              </w:rPr>
              <w:t>Poddziałania</w:t>
            </w:r>
            <w:proofErr w:type="spellEnd"/>
            <w:r w:rsidR="00482E07" w:rsidRPr="0078426E">
              <w:rPr>
                <w:rFonts w:ascii="Arial" w:hAnsi="Arial" w:cs="Arial"/>
                <w:b/>
                <w:sz w:val="18"/>
                <w:szCs w:val="18"/>
              </w:rPr>
              <w:t xml:space="preserve"> 1.3.1 SZOOP POWER.</w:t>
            </w:r>
          </w:p>
          <w:p w:rsidR="00DA1EE0" w:rsidRPr="00A12BFB" w:rsidRDefault="00DA1EE0" w:rsidP="00A12BFB">
            <w:pPr>
              <w:pStyle w:val="Default"/>
              <w:rPr>
                <w:rFonts w:ascii="Arial" w:eastAsia="SimSun" w:hAnsi="Arial" w:cs="Arial"/>
              </w:rPr>
            </w:pPr>
          </w:p>
        </w:tc>
      </w:tr>
      <w:tr w:rsidR="000D4129" w:rsidRPr="005F1037" w:rsidTr="00896C2A">
        <w:trPr>
          <w:trHeight w:val="601"/>
        </w:trPr>
        <w:tc>
          <w:tcPr>
            <w:tcW w:w="7338" w:type="dxa"/>
            <w:shd w:val="clear" w:color="auto" w:fill="F2F2F2"/>
          </w:tcPr>
          <w:p w:rsidR="000D4129" w:rsidRPr="005F1037" w:rsidRDefault="000D4129" w:rsidP="0073021F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/>
                <w:sz w:val="20"/>
                <w:szCs w:val="20"/>
              </w:rPr>
              <w:t>należę do grupy osób tzw. ubogich pracujących</w:t>
            </w:r>
            <w:r w:rsidRPr="005F1037">
              <w:rPr>
                <w:rStyle w:val="Odwoanieprzypisudolnego"/>
                <w:rFonts w:ascii="Arial" w:eastAsia="Calibri" w:hAnsi="Arial" w:cs="Arial"/>
                <w:b/>
                <w:sz w:val="20"/>
                <w:szCs w:val="20"/>
              </w:rPr>
              <w:footnoteReference w:id="16"/>
            </w:r>
          </w:p>
          <w:p w:rsidR="000D4129" w:rsidRPr="005F1037" w:rsidRDefault="000D4129" w:rsidP="0073021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D4129" w:rsidRPr="005F1037" w:rsidRDefault="000D4129" w:rsidP="0073021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4129" w:rsidRPr="005F1037" w:rsidRDefault="0055739A" w:rsidP="0073021F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1037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5F1037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t xml:space="preserve"> TAK    </w:t>
            </w:r>
            <w:r w:rsidRPr="005F1037">
              <w:rPr>
                <w:rFonts w:ascii="Arial" w:eastAsia="Calibri" w:hAnsi="Arial" w:cs="Arial"/>
                <w:b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fldChar w:fldCharType="separate"/>
            </w:r>
            <w:r w:rsidRPr="005F1037">
              <w:rPr>
                <w:rFonts w:ascii="Arial" w:eastAsia="Calibri" w:hAnsi="Arial" w:cs="Arial"/>
                <w:b/>
                <w:sz w:val="16"/>
                <w:szCs w:val="16"/>
              </w:rPr>
              <w:fldChar w:fldCharType="end"/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t>NIE</w:t>
            </w:r>
          </w:p>
        </w:tc>
      </w:tr>
      <w:tr w:rsidR="000D4129" w:rsidRPr="005F1037" w:rsidTr="00896C2A">
        <w:trPr>
          <w:trHeight w:val="601"/>
        </w:trPr>
        <w:tc>
          <w:tcPr>
            <w:tcW w:w="7338" w:type="dxa"/>
            <w:shd w:val="clear" w:color="auto" w:fill="F2F2F2"/>
          </w:tcPr>
          <w:p w:rsidR="000D4129" w:rsidRPr="005F1037" w:rsidRDefault="000D4129" w:rsidP="0073021F">
            <w:pPr>
              <w:pStyle w:val="Defaul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/>
                <w:sz w:val="20"/>
                <w:szCs w:val="20"/>
              </w:rPr>
              <w:t xml:space="preserve">jestem osobą </w:t>
            </w:r>
            <w:r w:rsidRPr="005F1037">
              <w:rPr>
                <w:rFonts w:ascii="Arial" w:hAnsi="Arial" w:cs="Arial"/>
                <w:b/>
                <w:sz w:val="20"/>
                <w:szCs w:val="20"/>
              </w:rPr>
              <w:t>zatrudnioną na umowie krótkoterminowej</w:t>
            </w:r>
            <w:r w:rsidRPr="005F103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7"/>
            </w:r>
            <w:r w:rsidRPr="005F10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4129" w:rsidRPr="005F1037" w:rsidRDefault="000D4129" w:rsidP="0073021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D4129" w:rsidRPr="005F1037" w:rsidRDefault="000D4129" w:rsidP="0073021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4129" w:rsidRPr="005F1037" w:rsidRDefault="0055739A" w:rsidP="0073021F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1037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5F1037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t xml:space="preserve"> TAK    </w:t>
            </w:r>
            <w:r w:rsidRPr="005F1037">
              <w:rPr>
                <w:rFonts w:ascii="Arial" w:eastAsia="Calibri" w:hAnsi="Arial" w:cs="Arial"/>
                <w:b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fldChar w:fldCharType="separate"/>
            </w:r>
            <w:r w:rsidRPr="005F1037">
              <w:rPr>
                <w:rFonts w:ascii="Arial" w:eastAsia="Calibri" w:hAnsi="Arial" w:cs="Arial"/>
                <w:b/>
                <w:sz w:val="16"/>
                <w:szCs w:val="16"/>
              </w:rPr>
              <w:fldChar w:fldCharType="end"/>
            </w:r>
            <w:r w:rsidR="000D4129" w:rsidRPr="005F1037">
              <w:rPr>
                <w:rFonts w:ascii="Arial" w:eastAsia="Calibri" w:hAnsi="Arial" w:cs="Arial"/>
                <w:sz w:val="16"/>
                <w:szCs w:val="16"/>
              </w:rPr>
              <w:t>NIE</w:t>
            </w:r>
          </w:p>
        </w:tc>
      </w:tr>
      <w:tr w:rsidR="000D4129" w:rsidRPr="005F1037" w:rsidTr="00896C2A">
        <w:trPr>
          <w:trHeight w:val="601"/>
        </w:trPr>
        <w:tc>
          <w:tcPr>
            <w:tcW w:w="7338" w:type="dxa"/>
            <w:shd w:val="clear" w:color="auto" w:fill="F2F2F2"/>
          </w:tcPr>
          <w:p w:rsidR="000D4129" w:rsidRPr="005F1037" w:rsidRDefault="000D4129" w:rsidP="0073021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1037">
              <w:rPr>
                <w:rFonts w:ascii="Arial" w:eastAsia="Calibri" w:hAnsi="Arial" w:cs="Arial"/>
                <w:b/>
                <w:sz w:val="20"/>
                <w:szCs w:val="20"/>
              </w:rPr>
              <w:t xml:space="preserve">jestem osobą </w:t>
            </w:r>
            <w:r w:rsidRPr="005F10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pracującą </w:t>
            </w:r>
            <w:r w:rsidRPr="005F1037">
              <w:rPr>
                <w:rFonts w:ascii="Arial" w:hAnsi="Arial" w:cs="Arial"/>
                <w:b/>
                <w:sz w:val="20"/>
                <w:szCs w:val="20"/>
              </w:rPr>
              <w:t>w ramach umowy cywilno-prawnej</w:t>
            </w:r>
          </w:p>
        </w:tc>
        <w:tc>
          <w:tcPr>
            <w:tcW w:w="1956" w:type="dxa"/>
            <w:shd w:val="clear" w:color="auto" w:fill="auto"/>
          </w:tcPr>
          <w:p w:rsidR="000D4129" w:rsidRPr="005F1037" w:rsidRDefault="000D4129" w:rsidP="0073021F">
            <w:pPr>
              <w:spacing w:before="24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1037"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="0055739A" w:rsidRPr="005F1037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03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sz w:val="16"/>
                <w:szCs w:val="16"/>
              </w:rPr>
            </w:r>
            <w:r w:rsidR="0055739A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5F1037">
              <w:rPr>
                <w:rFonts w:ascii="Arial" w:eastAsia="Calibri" w:hAnsi="Arial" w:cs="Arial"/>
                <w:sz w:val="16"/>
                <w:szCs w:val="16"/>
              </w:rPr>
              <w:t xml:space="preserve"> TAK    </w:t>
            </w:r>
            <w:r w:rsidR="0055739A" w:rsidRPr="005F1037">
              <w:rPr>
                <w:rFonts w:ascii="Arial" w:eastAsia="Calibri" w:hAnsi="Arial" w:cs="Arial"/>
                <w:b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037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55739A">
              <w:rPr>
                <w:rFonts w:ascii="Arial" w:eastAsia="Calibri" w:hAnsi="Arial" w:cs="Arial"/>
                <w:b/>
                <w:sz w:val="16"/>
                <w:szCs w:val="16"/>
              </w:rPr>
            </w:r>
            <w:r w:rsidR="0055739A">
              <w:rPr>
                <w:rFonts w:ascii="Arial" w:eastAsia="Calibri" w:hAnsi="Arial" w:cs="Arial"/>
                <w:b/>
                <w:sz w:val="16"/>
                <w:szCs w:val="16"/>
              </w:rPr>
              <w:fldChar w:fldCharType="separate"/>
            </w:r>
            <w:r w:rsidR="0055739A" w:rsidRPr="005F1037">
              <w:rPr>
                <w:rFonts w:ascii="Arial" w:eastAsia="Calibri" w:hAnsi="Arial" w:cs="Arial"/>
                <w:b/>
                <w:sz w:val="16"/>
                <w:szCs w:val="16"/>
              </w:rPr>
              <w:fldChar w:fldCharType="end"/>
            </w:r>
            <w:r w:rsidRPr="005F1037">
              <w:rPr>
                <w:rFonts w:ascii="Arial" w:eastAsia="Calibri" w:hAnsi="Arial" w:cs="Arial"/>
                <w:sz w:val="16"/>
                <w:szCs w:val="16"/>
              </w:rPr>
              <w:t>NIE</w:t>
            </w:r>
          </w:p>
        </w:tc>
      </w:tr>
      <w:tr w:rsidR="000D4129" w:rsidRPr="005F1037" w:rsidTr="00896C2A">
        <w:trPr>
          <w:trHeight w:val="601"/>
        </w:trPr>
        <w:tc>
          <w:tcPr>
            <w:tcW w:w="9294" w:type="dxa"/>
            <w:gridSpan w:val="2"/>
            <w:shd w:val="clear" w:color="auto" w:fill="FFFFFF" w:themeFill="background1"/>
          </w:tcPr>
          <w:p w:rsidR="00896C2A" w:rsidRDefault="00896C2A" w:rsidP="00896C2A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129" w:rsidRPr="00896C2A" w:rsidRDefault="005F1037" w:rsidP="00896C2A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C2A">
              <w:rPr>
                <w:rFonts w:ascii="Arial" w:hAnsi="Arial" w:cs="Arial"/>
                <w:sz w:val="18"/>
                <w:szCs w:val="18"/>
              </w:rPr>
              <w:t xml:space="preserve">…………………                           </w:t>
            </w:r>
            <w:r w:rsidR="009A2401" w:rsidRPr="00896C2A">
              <w:rPr>
                <w:rFonts w:ascii="Arial" w:hAnsi="Arial" w:cs="Arial"/>
                <w:sz w:val="18"/>
                <w:szCs w:val="18"/>
              </w:rPr>
              <w:t>…</w:t>
            </w:r>
            <w:r w:rsidR="000D4129" w:rsidRPr="00896C2A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             </w:t>
            </w:r>
            <w:r w:rsidR="00896C2A">
              <w:rPr>
                <w:rFonts w:ascii="Arial" w:hAnsi="Arial" w:cs="Arial"/>
                <w:sz w:val="18"/>
                <w:szCs w:val="18"/>
              </w:rPr>
              <w:br/>
            </w:r>
            <w:r w:rsidR="000D4129" w:rsidRPr="00896C2A">
              <w:rPr>
                <w:rFonts w:ascii="Arial" w:hAnsi="Arial" w:cs="Arial"/>
                <w:sz w:val="18"/>
                <w:szCs w:val="18"/>
              </w:rPr>
              <w:t>(</w:t>
            </w:r>
            <w:r w:rsidRPr="00896C2A">
              <w:rPr>
                <w:rFonts w:ascii="Arial" w:hAnsi="Arial" w:cs="Arial"/>
                <w:sz w:val="18"/>
                <w:szCs w:val="18"/>
              </w:rPr>
              <w:t>miejscowość, data)</w:t>
            </w:r>
            <w:r w:rsidR="000D4129" w:rsidRPr="00896C2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Pr="00896C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C2A">
              <w:rPr>
                <w:rFonts w:ascii="Arial" w:hAnsi="Arial" w:cs="Arial"/>
                <w:sz w:val="18"/>
                <w:szCs w:val="18"/>
              </w:rPr>
              <w:tab/>
            </w:r>
            <w:r w:rsidRPr="00896C2A">
              <w:rPr>
                <w:rFonts w:ascii="Arial" w:hAnsi="Arial" w:cs="Arial"/>
                <w:sz w:val="18"/>
                <w:szCs w:val="18"/>
              </w:rPr>
              <w:tab/>
              <w:t xml:space="preserve">                   (Czytelny podpis </w:t>
            </w:r>
            <w:r w:rsidR="000D4129" w:rsidRPr="00896C2A">
              <w:rPr>
                <w:rFonts w:ascii="Arial" w:hAnsi="Arial" w:cs="Arial"/>
                <w:sz w:val="18"/>
                <w:szCs w:val="18"/>
              </w:rPr>
              <w:t>Kandydata/ki)</w:t>
            </w:r>
          </w:p>
        </w:tc>
      </w:tr>
    </w:tbl>
    <w:p w:rsidR="0078426E" w:rsidRPr="00266B00" w:rsidRDefault="0078426E" w:rsidP="00266B00">
      <w:pPr>
        <w:tabs>
          <w:tab w:val="left" w:pos="2205"/>
        </w:tabs>
        <w:rPr>
          <w:lang w:eastAsia="pl-PL"/>
        </w:rPr>
      </w:pPr>
    </w:p>
    <w:sectPr w:rsidR="0078426E" w:rsidRPr="00266B00" w:rsidSect="00896C2A">
      <w:headerReference w:type="default" r:id="rId8"/>
      <w:footerReference w:type="default" r:id="rId9"/>
      <w:pgSz w:w="11906" w:h="16838"/>
      <w:pgMar w:top="1135" w:right="1417" w:bottom="1417" w:left="1560" w:header="708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38" w:rsidRDefault="00E83D38" w:rsidP="0072622A">
      <w:pPr>
        <w:spacing w:after="0" w:line="240" w:lineRule="auto"/>
      </w:pPr>
      <w:r>
        <w:separator/>
      </w:r>
    </w:p>
  </w:endnote>
  <w:endnote w:type="continuationSeparator" w:id="0">
    <w:p w:rsidR="00E83D38" w:rsidRDefault="00E83D38" w:rsidP="0072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812110"/>
      <w:docPartObj>
        <w:docPartGallery w:val="Page Numbers (Bottom of Page)"/>
        <w:docPartUnique/>
      </w:docPartObj>
    </w:sdtPr>
    <w:sdtContent>
      <w:p w:rsidR="00C55439" w:rsidRDefault="0055739A">
        <w:pPr>
          <w:pStyle w:val="Stopka"/>
          <w:jc w:val="right"/>
        </w:pPr>
        <w:r>
          <w:fldChar w:fldCharType="begin"/>
        </w:r>
        <w:r w:rsidR="00443A2A">
          <w:instrText xml:space="preserve"> PAGE   \* MERGEFORMAT </w:instrText>
        </w:r>
        <w:r>
          <w:fldChar w:fldCharType="separate"/>
        </w:r>
        <w:r w:rsidR="00266B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622A" w:rsidRDefault="0072622A">
    <w:pPr>
      <w:pStyle w:val="Stopka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38" w:rsidRDefault="00E83D38" w:rsidP="0072622A">
      <w:pPr>
        <w:spacing w:after="0" w:line="240" w:lineRule="auto"/>
      </w:pPr>
      <w:r w:rsidRPr="0072622A">
        <w:rPr>
          <w:color w:val="000000"/>
        </w:rPr>
        <w:separator/>
      </w:r>
    </w:p>
  </w:footnote>
  <w:footnote w:type="continuationSeparator" w:id="0">
    <w:p w:rsidR="00E83D38" w:rsidRDefault="00E83D38" w:rsidP="0072622A">
      <w:pPr>
        <w:spacing w:after="0" w:line="240" w:lineRule="auto"/>
      </w:pPr>
      <w:r>
        <w:continuationSeparator/>
      </w:r>
    </w:p>
  </w:footnote>
  <w:footnote w:id="1">
    <w:p w:rsidR="00D56BFE" w:rsidRPr="005F1037" w:rsidRDefault="00D56BFE" w:rsidP="00D56BFE">
      <w:pPr>
        <w:pStyle w:val="Default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F1037">
        <w:rPr>
          <w:rFonts w:ascii="Arial" w:hAnsi="Arial" w:cs="Arial"/>
          <w:b/>
          <w:bCs/>
          <w:sz w:val="14"/>
          <w:szCs w:val="14"/>
        </w:rPr>
        <w:t xml:space="preserve">UWAGI: </w:t>
      </w:r>
    </w:p>
    <w:p w:rsidR="00D56BFE" w:rsidRPr="005F1037" w:rsidRDefault="00D56BFE" w:rsidP="00D56BFE">
      <w:pPr>
        <w:pStyle w:val="Default"/>
        <w:spacing w:after="13"/>
        <w:jc w:val="both"/>
        <w:rPr>
          <w:rFonts w:ascii="Arial" w:hAnsi="Arial" w:cs="Arial"/>
          <w:sz w:val="14"/>
          <w:szCs w:val="14"/>
        </w:rPr>
      </w:pPr>
      <w:r w:rsidRPr="005F1037">
        <w:rPr>
          <w:rFonts w:ascii="Arial" w:hAnsi="Arial" w:cs="Arial"/>
          <w:sz w:val="14"/>
          <w:szCs w:val="14"/>
        </w:rPr>
        <w:t>1.Przed wypełnieniem formularza należy zapoznać się z regulaminem rekrutacji i uczestnictwa w projekcie „</w:t>
      </w:r>
      <w:r w:rsidR="003D7480" w:rsidRPr="005F1037">
        <w:rPr>
          <w:rFonts w:ascii="Arial" w:hAnsi="Arial" w:cs="Arial"/>
          <w:sz w:val="14"/>
          <w:szCs w:val="14"/>
        </w:rPr>
        <w:t xml:space="preserve">Podkarpackie – z </w:t>
      </w:r>
      <w:proofErr w:type="spellStart"/>
      <w:r w:rsidR="003D7480" w:rsidRPr="005F1037">
        <w:rPr>
          <w:rFonts w:ascii="Arial" w:hAnsi="Arial" w:cs="Arial"/>
          <w:sz w:val="14"/>
          <w:szCs w:val="14"/>
        </w:rPr>
        <w:t>POWERem</w:t>
      </w:r>
      <w:proofErr w:type="spellEnd"/>
      <w:r w:rsidR="003D7480" w:rsidRPr="005F1037">
        <w:rPr>
          <w:rFonts w:ascii="Arial" w:hAnsi="Arial" w:cs="Arial"/>
          <w:sz w:val="14"/>
          <w:szCs w:val="14"/>
        </w:rPr>
        <w:t xml:space="preserve"> w przyszłość</w:t>
      </w:r>
      <w:r w:rsidRPr="005F1037">
        <w:rPr>
          <w:rFonts w:ascii="Arial" w:hAnsi="Arial" w:cs="Arial"/>
          <w:sz w:val="14"/>
          <w:szCs w:val="14"/>
        </w:rPr>
        <w:t xml:space="preserve">!”. </w:t>
      </w:r>
    </w:p>
    <w:p w:rsidR="00D56BFE" w:rsidRPr="005F1037" w:rsidRDefault="00D56BFE" w:rsidP="00D56BFE">
      <w:pPr>
        <w:pStyle w:val="Default"/>
        <w:spacing w:after="13"/>
        <w:jc w:val="both"/>
        <w:rPr>
          <w:rFonts w:ascii="Arial" w:hAnsi="Arial" w:cs="Arial"/>
          <w:sz w:val="14"/>
          <w:szCs w:val="14"/>
        </w:rPr>
      </w:pPr>
      <w:r w:rsidRPr="005F1037">
        <w:rPr>
          <w:rFonts w:ascii="Arial" w:hAnsi="Arial" w:cs="Arial"/>
          <w:sz w:val="14"/>
          <w:szCs w:val="14"/>
        </w:rPr>
        <w:t>2. Formularz zgłoszeniowy do projektu należy wypełnić komputerowo lub odręcznie (czytelnie, drukowanymi literami, kolorem niebieskim) i złożyć wraz z wymaganymi załącznikami</w:t>
      </w:r>
    </w:p>
    <w:p w:rsidR="00D56BFE" w:rsidRPr="005F1037" w:rsidRDefault="00D56BFE" w:rsidP="00D56BFE">
      <w:pPr>
        <w:pStyle w:val="Default"/>
        <w:spacing w:after="13"/>
        <w:jc w:val="both"/>
        <w:rPr>
          <w:rFonts w:ascii="Arial" w:hAnsi="Arial" w:cs="Arial"/>
          <w:sz w:val="14"/>
          <w:szCs w:val="14"/>
        </w:rPr>
      </w:pPr>
      <w:r w:rsidRPr="005F1037">
        <w:rPr>
          <w:rFonts w:ascii="Arial" w:hAnsi="Arial" w:cs="Arial"/>
          <w:sz w:val="14"/>
          <w:szCs w:val="14"/>
        </w:rPr>
        <w:t xml:space="preserve">4. Nie należy usuwać jakiejkolwiek treści niniejszego dokumentu. </w:t>
      </w:r>
    </w:p>
    <w:p w:rsidR="00D56BFE" w:rsidRPr="005F1037" w:rsidRDefault="00D56BFE" w:rsidP="00D56BFE">
      <w:pPr>
        <w:pStyle w:val="Default"/>
        <w:spacing w:after="13"/>
        <w:jc w:val="both"/>
        <w:rPr>
          <w:rFonts w:ascii="Arial" w:hAnsi="Arial" w:cs="Arial"/>
          <w:sz w:val="14"/>
          <w:szCs w:val="14"/>
        </w:rPr>
      </w:pPr>
      <w:r w:rsidRPr="005F1037">
        <w:rPr>
          <w:rFonts w:ascii="Arial" w:hAnsi="Arial" w:cs="Arial"/>
          <w:sz w:val="14"/>
          <w:szCs w:val="14"/>
        </w:rPr>
        <w:t xml:space="preserve">5. Formularz należy spiąć w sposób trwały. </w:t>
      </w:r>
    </w:p>
    <w:p w:rsidR="00D56BFE" w:rsidRPr="005F1037" w:rsidRDefault="00D56BFE" w:rsidP="00D56BFE">
      <w:pPr>
        <w:pStyle w:val="Default"/>
        <w:spacing w:after="13"/>
        <w:jc w:val="both"/>
        <w:rPr>
          <w:rFonts w:ascii="Arial" w:hAnsi="Arial" w:cs="Arial"/>
          <w:sz w:val="14"/>
          <w:szCs w:val="14"/>
        </w:rPr>
      </w:pPr>
      <w:r w:rsidRPr="005F1037">
        <w:rPr>
          <w:rFonts w:ascii="Arial" w:hAnsi="Arial" w:cs="Arial"/>
          <w:sz w:val="14"/>
          <w:szCs w:val="14"/>
        </w:rPr>
        <w:t>6. Oryginał nie podlega zwrotowi</w:t>
      </w:r>
      <w:r w:rsidRPr="005F1037">
        <w:rPr>
          <w:rFonts w:ascii="Arial" w:hAnsi="Arial" w:cs="Arial"/>
          <w:b/>
          <w:bCs/>
          <w:sz w:val="14"/>
          <w:szCs w:val="14"/>
        </w:rPr>
        <w:t xml:space="preserve">. </w:t>
      </w:r>
    </w:p>
    <w:p w:rsidR="00D56BFE" w:rsidRPr="005F1037" w:rsidRDefault="00D56BFE" w:rsidP="00D56BFE">
      <w:pPr>
        <w:pStyle w:val="Default"/>
        <w:jc w:val="both"/>
        <w:rPr>
          <w:rFonts w:ascii="Arial" w:hAnsi="Arial" w:cs="Arial"/>
          <w:bCs/>
          <w:sz w:val="14"/>
          <w:szCs w:val="14"/>
        </w:rPr>
      </w:pPr>
      <w:r w:rsidRPr="005F1037">
        <w:rPr>
          <w:rFonts w:ascii="Arial" w:hAnsi="Arial" w:cs="Arial"/>
          <w:bCs/>
          <w:sz w:val="14"/>
          <w:szCs w:val="14"/>
        </w:rPr>
        <w:t xml:space="preserve">7. Beneficjent zastrzega, iż wypełnienie i złożenie Dokumentów Rekrutacyjnych nie jest jednoznaczne </w:t>
      </w:r>
      <w:r w:rsidRPr="005F1037">
        <w:rPr>
          <w:rFonts w:ascii="Arial" w:hAnsi="Arial" w:cs="Arial"/>
          <w:bCs/>
          <w:sz w:val="14"/>
          <w:szCs w:val="14"/>
        </w:rPr>
        <w:br/>
        <w:t xml:space="preserve">z przyjęciem do uczestnictwa w projekcie. </w:t>
      </w:r>
    </w:p>
  </w:footnote>
  <w:footnote w:id="2">
    <w:p w:rsidR="00D56BFE" w:rsidRPr="005F1037" w:rsidRDefault="00D56BFE" w:rsidP="00D56BFE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  <w:lang w:val="pl-PL"/>
        </w:rPr>
      </w:pPr>
      <w:r w:rsidRPr="005F103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1037">
        <w:rPr>
          <w:rFonts w:ascii="Arial" w:hAnsi="Arial" w:cs="Arial"/>
          <w:sz w:val="14"/>
          <w:szCs w:val="14"/>
          <w:lang w:val="pl-PL"/>
        </w:rPr>
        <w:t xml:space="preserve">Należy podać miejsce zamieszkania, w rozumieniu Kodeksu Cywilnego, tj. miejscowość, w której przebywa się </w:t>
      </w:r>
      <w:r w:rsidRPr="005F1037">
        <w:rPr>
          <w:rFonts w:ascii="Arial" w:hAnsi="Arial" w:cs="Arial"/>
          <w:sz w:val="14"/>
          <w:szCs w:val="14"/>
          <w:lang w:val="pl-PL"/>
        </w:rPr>
        <w:br/>
        <w:t>z zamiarem stałego pobytu. Adres ten powinien umożliwić kontakt w przypadku zakwalifikowania do projektu.</w:t>
      </w:r>
    </w:p>
  </w:footnote>
  <w:footnote w:id="3">
    <w:p w:rsidR="00D56BFE" w:rsidRPr="005F1037" w:rsidRDefault="00D56BFE" w:rsidP="00B96433">
      <w:pPr>
        <w:pStyle w:val="Default"/>
        <w:jc w:val="both"/>
        <w:rPr>
          <w:rFonts w:ascii="Arial" w:hAnsi="Arial" w:cs="Arial"/>
          <w:sz w:val="14"/>
          <w:szCs w:val="14"/>
        </w:rPr>
      </w:pPr>
      <w:r w:rsidRPr="00B00DB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00DB3">
        <w:rPr>
          <w:rFonts w:ascii="Times New Roman" w:hAnsi="Times New Roman"/>
          <w:sz w:val="16"/>
          <w:szCs w:val="16"/>
        </w:rPr>
        <w:t xml:space="preserve"> </w:t>
      </w:r>
      <w:r w:rsidRPr="005F1037">
        <w:rPr>
          <w:rFonts w:ascii="Arial" w:hAnsi="Arial" w:cs="Arial"/>
          <w:sz w:val="14"/>
          <w:szCs w:val="14"/>
        </w:rPr>
        <w:t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uznawana jest za bierną zawodowo, chyba że jest zarejestrowane już jako bezrobotna (wówczas status bezrobotn</w:t>
      </w:r>
      <w:r w:rsidRPr="005F1037">
        <w:rPr>
          <w:rFonts w:ascii="Arial" w:hAnsi="Arial" w:cs="Arial"/>
          <w:sz w:val="14"/>
          <w:szCs w:val="14"/>
        </w:rPr>
        <w:t>e</w:t>
      </w:r>
      <w:r w:rsidRPr="005F1037">
        <w:rPr>
          <w:rFonts w:ascii="Arial" w:hAnsi="Arial" w:cs="Arial"/>
          <w:sz w:val="14"/>
          <w:szCs w:val="14"/>
        </w:rPr>
        <w:t>go ma pierwszeństwo). Ponadto nie poszukuje aktywnie zatrudnienia i nie jest gotowa do podjęcia pracy.</w:t>
      </w:r>
    </w:p>
  </w:footnote>
  <w:footnote w:id="4">
    <w:p w:rsidR="00B96433" w:rsidRPr="005F1037" w:rsidRDefault="00B96433" w:rsidP="00B96433">
      <w:pPr>
        <w:pStyle w:val="Default"/>
        <w:jc w:val="both"/>
        <w:rPr>
          <w:rFonts w:ascii="Arial" w:hAnsi="Arial" w:cs="Arial"/>
          <w:sz w:val="14"/>
          <w:szCs w:val="14"/>
        </w:rPr>
      </w:pPr>
      <w:r w:rsidRPr="005F1037">
        <w:rPr>
          <w:rFonts w:ascii="Arial" w:hAnsi="Arial" w:cs="Arial"/>
          <w:sz w:val="14"/>
          <w:szCs w:val="14"/>
        </w:rPr>
        <w:footnoteRef/>
      </w:r>
      <w:r w:rsidRPr="005F1037">
        <w:rPr>
          <w:rFonts w:ascii="Arial" w:hAnsi="Arial" w:cs="Arial"/>
          <w:sz w:val="14"/>
          <w:szCs w:val="14"/>
        </w:rPr>
        <w:t xml:space="preserve"> Osoby należące do grupy „NEET” to osoby w wieku 15-29 lat spełniający </w:t>
      </w:r>
      <w:r w:rsidR="003D7480" w:rsidRPr="005F1037">
        <w:rPr>
          <w:rFonts w:ascii="Arial" w:hAnsi="Arial" w:cs="Arial"/>
          <w:sz w:val="14"/>
          <w:szCs w:val="14"/>
        </w:rPr>
        <w:t>łącznie</w:t>
      </w:r>
      <w:r w:rsidRPr="005F1037">
        <w:rPr>
          <w:rFonts w:ascii="Arial" w:hAnsi="Arial" w:cs="Arial"/>
          <w:sz w:val="14"/>
          <w:szCs w:val="14"/>
        </w:rPr>
        <w:t xml:space="preserve"> trzy warunki:  nie </w:t>
      </w:r>
      <w:r w:rsidR="003D7480" w:rsidRPr="005F1037">
        <w:rPr>
          <w:rFonts w:ascii="Arial" w:hAnsi="Arial" w:cs="Arial"/>
          <w:sz w:val="14"/>
          <w:szCs w:val="14"/>
        </w:rPr>
        <w:t xml:space="preserve">pracują oraz </w:t>
      </w:r>
      <w:r w:rsidRPr="005F1037">
        <w:rPr>
          <w:rFonts w:ascii="Arial" w:hAnsi="Arial" w:cs="Arial"/>
          <w:sz w:val="14"/>
          <w:szCs w:val="14"/>
        </w:rPr>
        <w:t xml:space="preserve"> w ciągu ostatnich 4 tygodni nie uczestniczyły w kształceniu ani szkoleniu;</w:t>
      </w:r>
    </w:p>
  </w:footnote>
  <w:footnote w:id="5">
    <w:p w:rsidR="00D56BFE" w:rsidRPr="005F1037" w:rsidRDefault="00D56BFE" w:rsidP="00D56BFE">
      <w:pPr>
        <w:pStyle w:val="Default"/>
        <w:jc w:val="both"/>
        <w:rPr>
          <w:rFonts w:ascii="Arial" w:hAnsi="Arial" w:cs="Arial"/>
          <w:sz w:val="14"/>
          <w:szCs w:val="14"/>
        </w:rPr>
      </w:pPr>
      <w:r w:rsidRPr="005F1037">
        <w:rPr>
          <w:rFonts w:ascii="Arial" w:hAnsi="Arial" w:cs="Arial"/>
          <w:sz w:val="14"/>
          <w:szCs w:val="14"/>
        </w:rPr>
        <w:footnoteRef/>
      </w:r>
      <w:r w:rsidRPr="005F1037">
        <w:rPr>
          <w:rFonts w:ascii="Arial" w:hAnsi="Arial" w:cs="Arial"/>
          <w:sz w:val="14"/>
          <w:szCs w:val="14"/>
        </w:rPr>
        <w:t xml:space="preserve"> Osoby, których zarobki nie przekraczają płacy minimalnej (ustalanej na podstawie przepisów o minimalnym wynagrodzeniu za pracę) lub osoby zamieszkujące w gospodarstwie domowym, w którym dochody (z wyłączeniem transferów socjalnych, tj.: świadczeń dotyczących rodz</w:t>
      </w:r>
      <w:r w:rsidRPr="005F1037">
        <w:rPr>
          <w:rFonts w:ascii="Arial" w:hAnsi="Arial" w:cs="Arial"/>
          <w:sz w:val="14"/>
          <w:szCs w:val="14"/>
        </w:rPr>
        <w:t>i</w:t>
      </w:r>
      <w:r w:rsidRPr="005F1037">
        <w:rPr>
          <w:rFonts w:ascii="Arial" w:hAnsi="Arial" w:cs="Arial"/>
          <w:sz w:val="14"/>
          <w:szCs w:val="14"/>
        </w:rPr>
        <w:t>ny, dodatków mieszkaniowych, świadczeń dla bezrobotnych, świadczeń związanych z wiekiem, rent rodzinnych, świadczeń chorobowych, świadczeń dla osób z niepełnosprawnościami, stypendiów, świadczeń dotyczących wykluczenia społecznego), przypadające na jedną osobę, nie przekraczają kryteriów dochodowych ustalonych w oparciu o próg interwencji socjalnej w miesiącu poprzedzającym przystąpienie do proje</w:t>
      </w:r>
      <w:r w:rsidRPr="005F1037">
        <w:rPr>
          <w:rFonts w:ascii="Arial" w:hAnsi="Arial" w:cs="Arial"/>
          <w:sz w:val="14"/>
          <w:szCs w:val="14"/>
        </w:rPr>
        <w:t>k</w:t>
      </w:r>
      <w:r w:rsidRPr="005F1037">
        <w:rPr>
          <w:rFonts w:ascii="Arial" w:hAnsi="Arial" w:cs="Arial"/>
          <w:sz w:val="14"/>
          <w:szCs w:val="14"/>
        </w:rPr>
        <w:t xml:space="preserve">tu. Wysokości kryteriów dochodowych podawane są w Rozporządzeniu Rady Ministrów w sprawie zweryfikowanych kryteriów dochodowych oraz kwot świadczeń pieniężnych z pomocy społecznej. https://www.mpips.gov.pl/pomoc-spoleczna/  </w:t>
      </w:r>
    </w:p>
  </w:footnote>
  <w:footnote w:id="6">
    <w:p w:rsidR="00266B00" w:rsidRPr="00266B00" w:rsidRDefault="00D56BFE" w:rsidP="00266B00">
      <w:pPr>
        <w:pStyle w:val="Default"/>
        <w:rPr>
          <w:rFonts w:ascii="Arial" w:hAnsi="Arial" w:cs="Arial"/>
          <w:sz w:val="14"/>
          <w:szCs w:val="14"/>
        </w:rPr>
      </w:pPr>
      <w:r w:rsidRPr="005F103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1037">
        <w:rPr>
          <w:rFonts w:ascii="Arial" w:hAnsi="Arial" w:cs="Arial"/>
          <w:sz w:val="14"/>
          <w:szCs w:val="14"/>
        </w:rPr>
        <w:t xml:space="preserve"> </w:t>
      </w:r>
      <w:r w:rsidR="00266B00" w:rsidRPr="00266B00">
        <w:rPr>
          <w:rFonts w:ascii="Arial" w:hAnsi="Arial" w:cs="Arial"/>
          <w:sz w:val="14"/>
          <w:szCs w:val="14"/>
        </w:rPr>
        <w:t>osoby zatrudnione na umow</w:t>
      </w:r>
      <w:r w:rsidR="00266B00">
        <w:rPr>
          <w:rFonts w:ascii="Arial" w:hAnsi="Arial" w:cs="Arial"/>
          <w:sz w:val="14"/>
          <w:szCs w:val="14"/>
        </w:rPr>
        <w:t>ach krótkoterminowych to osoby:</w:t>
      </w:r>
      <w:r w:rsidR="00266B00" w:rsidRPr="00266B00">
        <w:rPr>
          <w:rFonts w:ascii="Arial" w:hAnsi="Arial" w:cs="Arial"/>
          <w:sz w:val="14"/>
          <w:szCs w:val="14"/>
        </w:rPr>
        <w:t>- zatrudnione na umowę wskazującą na zawarcie stosunku pracy lub innej formy zatrudnienia zawartej na czas określony, który upływa w okresie realizacji projektu lub trwa nie dłużej niż 6 miesięcy</w:t>
      </w:r>
    </w:p>
    <w:p w:rsidR="00D56BFE" w:rsidRPr="00266B00" w:rsidRDefault="00266B00" w:rsidP="00266B00">
      <w:pPr>
        <w:pStyle w:val="Defaul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oraz</w:t>
      </w:r>
      <w:r w:rsidRPr="00266B00">
        <w:rPr>
          <w:rFonts w:ascii="Arial" w:hAnsi="Arial" w:cs="Arial"/>
          <w:sz w:val="14"/>
          <w:szCs w:val="14"/>
        </w:rPr>
        <w:t>- których miesięczne zarobki nie przekraczają wysokości minimalnego wynagrodzenia.</w:t>
      </w:r>
    </w:p>
  </w:footnote>
  <w:footnote w:id="7">
    <w:p w:rsidR="00D56BFE" w:rsidRPr="005F1037" w:rsidRDefault="00D56BFE" w:rsidP="00D56BFE">
      <w:pPr>
        <w:spacing w:after="0"/>
        <w:jc w:val="both"/>
        <w:rPr>
          <w:rFonts w:ascii="Arial" w:hAnsi="Arial" w:cs="Arial"/>
          <w:sz w:val="14"/>
          <w:szCs w:val="14"/>
        </w:rPr>
      </w:pPr>
      <w:r w:rsidRPr="00C4648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F1037">
        <w:rPr>
          <w:rFonts w:ascii="Arial" w:hAnsi="Arial" w:cs="Arial"/>
          <w:b/>
          <w:sz w:val="14"/>
          <w:szCs w:val="14"/>
        </w:rPr>
        <w:t>Migranci</w:t>
      </w:r>
      <w:r w:rsidRPr="005F1037">
        <w:rPr>
          <w:rFonts w:ascii="Arial" w:hAnsi="Arial" w:cs="Arial"/>
          <w:sz w:val="14"/>
          <w:szCs w:val="14"/>
        </w:rPr>
        <w:t xml:space="preserve">-cudzoziemcy na stale mieszkający w danym państwie, obywatele obcego pochodzenia lub obywatele należący do mniejszości. Pod uwagę bierze się również migrantów powrotnych, tj. osoby, które powróciły do Polski z pobytu zagranicą, bądź pracowały/uczyły się/przebywały za granicą powyżej 3 miesięcy oraz posiadają obywatelstwo polskie oraz imigrantów, tj. osób, które przybyły do Polski w celu osiedlenia się i podjęcia aktywności ekonomicznej; </w:t>
      </w:r>
      <w:r w:rsidRPr="005F1037">
        <w:rPr>
          <w:rFonts w:ascii="Arial" w:hAnsi="Arial" w:cs="Arial"/>
          <w:b/>
          <w:sz w:val="14"/>
          <w:szCs w:val="14"/>
        </w:rPr>
        <w:t>Osoby obcego pochodzenia</w:t>
      </w:r>
      <w:r w:rsidRPr="005F1037">
        <w:rPr>
          <w:rFonts w:ascii="Arial" w:hAnsi="Arial" w:cs="Arial"/>
          <w:sz w:val="14"/>
          <w:szCs w:val="14"/>
        </w:rPr>
        <w:t xml:space="preserve">-to cudzoziemcy –każda osoba, która nie posiada polskiego obywatelstwa, bez względu na fakt posiadania lub nie posiadania obywatelstwa (obywatelstw) innych krajów lub osoba, której co najmniej jeden z rodziców urodził się poza terenem Polski; Zgodnie z prawem krajowym </w:t>
      </w:r>
      <w:r w:rsidRPr="005F1037">
        <w:rPr>
          <w:rFonts w:ascii="Arial" w:hAnsi="Arial" w:cs="Arial"/>
          <w:b/>
          <w:sz w:val="14"/>
          <w:szCs w:val="14"/>
        </w:rPr>
        <w:t>mniejszości narodowe</w:t>
      </w:r>
      <w:r w:rsidRPr="005F1037">
        <w:rPr>
          <w:rFonts w:ascii="Arial" w:hAnsi="Arial" w:cs="Arial"/>
          <w:sz w:val="14"/>
          <w:szCs w:val="14"/>
        </w:rPr>
        <w:t xml:space="preserve"> to mniejszość: białoruska, czeska, litewska, niemiecka, ormiańska, rosyjska, słowacka, ukraińska, żydowska. </w:t>
      </w:r>
      <w:r w:rsidRPr="005F1037">
        <w:rPr>
          <w:rFonts w:ascii="Arial" w:hAnsi="Arial" w:cs="Arial"/>
          <w:b/>
          <w:sz w:val="14"/>
          <w:szCs w:val="14"/>
        </w:rPr>
        <w:t>Mniejszości etniczne</w:t>
      </w:r>
      <w:r w:rsidRPr="005F1037">
        <w:rPr>
          <w:rFonts w:ascii="Arial" w:hAnsi="Arial" w:cs="Arial"/>
          <w:sz w:val="14"/>
          <w:szCs w:val="14"/>
        </w:rPr>
        <w:t>: karaimska, łemkowska, romska, tatarska;</w:t>
      </w:r>
    </w:p>
  </w:footnote>
  <w:footnote w:id="8">
    <w:p w:rsidR="00D56BFE" w:rsidRPr="005F1037" w:rsidRDefault="00D56BFE" w:rsidP="00D56BFE">
      <w:pPr>
        <w:spacing w:after="0"/>
        <w:jc w:val="both"/>
        <w:rPr>
          <w:rFonts w:ascii="Arial" w:hAnsi="Arial" w:cs="Arial"/>
          <w:sz w:val="14"/>
          <w:szCs w:val="14"/>
        </w:rPr>
      </w:pPr>
      <w:r w:rsidRPr="005F103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1037">
        <w:rPr>
          <w:rFonts w:ascii="Arial" w:hAnsi="Arial" w:cs="Arial"/>
          <w:b/>
          <w:sz w:val="14"/>
          <w:szCs w:val="14"/>
        </w:rPr>
        <w:t>Bezdomność i wykluczenie mieszkaniowe</w:t>
      </w:r>
      <w:r w:rsidRPr="005F1037">
        <w:rPr>
          <w:rFonts w:ascii="Arial" w:hAnsi="Arial" w:cs="Arial"/>
          <w:sz w:val="14"/>
          <w:szCs w:val="14"/>
        </w:rPr>
        <w:t xml:space="preserve"> definiowane są zgodnie z Europejską typologią bezdomności i wykluczenia mieszkaniowego ETHOS, w której wskazuje się okoliczności życia w bezdomności lub ekstremalne formy wykluczenia mieszkaniowego: 1. Bez dachu nad głową (osoby żyjące w surowych i alarmujących warunkach)2.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-specjalistyczne zakwaterowanie wspierane) 3. Niezabezpieczone zakwaterowanie (osoby posiadające niepewny najem z nakazem eksmisji, osoby zagrożone przemocą) 4. Nieodpowiednie warunki mieszkaniowe (konstrukcje tymczasowe, mieszkania </w:t>
      </w:r>
      <w:proofErr w:type="spellStart"/>
      <w:r w:rsidRPr="005F1037">
        <w:rPr>
          <w:rFonts w:ascii="Arial" w:hAnsi="Arial" w:cs="Arial"/>
          <w:sz w:val="14"/>
          <w:szCs w:val="14"/>
        </w:rPr>
        <w:t>substandardowe</w:t>
      </w:r>
      <w:proofErr w:type="spellEnd"/>
      <w:r w:rsidRPr="005F1037">
        <w:rPr>
          <w:rFonts w:ascii="Arial" w:hAnsi="Arial" w:cs="Arial"/>
          <w:sz w:val="14"/>
          <w:szCs w:val="14"/>
        </w:rPr>
        <w:t xml:space="preserve"> -lokale nienadające się do zamieszkania wg standardu krajowego, skrajne przeludnienie). Osoby dorosłe mieszkające z rodzicami nie powinny być wykazywane we wskaźniku, chyba że wszystkie te osoby są bezdomne lub mieszkają w nieodpowiednich i niebezpiecznych warunkach.</w:t>
      </w:r>
    </w:p>
  </w:footnote>
  <w:footnote w:id="9">
    <w:p w:rsidR="00D56BFE" w:rsidRPr="005F1037" w:rsidRDefault="00D56BFE" w:rsidP="00D56BFE">
      <w:pPr>
        <w:spacing w:after="0"/>
        <w:jc w:val="both"/>
        <w:rPr>
          <w:rFonts w:ascii="Arial" w:hAnsi="Arial" w:cs="Arial"/>
          <w:sz w:val="14"/>
          <w:szCs w:val="14"/>
        </w:rPr>
      </w:pPr>
      <w:r w:rsidRPr="005F103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1037">
        <w:rPr>
          <w:rFonts w:ascii="Arial" w:hAnsi="Arial" w:cs="Arial"/>
          <w:sz w:val="14"/>
          <w:szCs w:val="14"/>
        </w:rPr>
        <w:t xml:space="preserve">Za </w:t>
      </w:r>
      <w:r w:rsidRPr="005F1037">
        <w:rPr>
          <w:rFonts w:ascii="Arial" w:hAnsi="Arial" w:cs="Arial"/>
          <w:b/>
          <w:sz w:val="14"/>
          <w:szCs w:val="14"/>
        </w:rPr>
        <w:t>osoby z niepełnosprawnościami</w:t>
      </w:r>
      <w:r w:rsidRPr="005F1037">
        <w:rPr>
          <w:rFonts w:ascii="Arial" w:hAnsi="Arial" w:cs="Arial"/>
          <w:sz w:val="14"/>
          <w:szCs w:val="14"/>
        </w:rPr>
        <w:t xml:space="preserve"> uznaje się osoby w świetle przepisów ustawy z dnia 27 sierpnia 1997 r. o rehabilitacji zawodowej i społecznej oraz zatrudnianiu osób niepełnosprawnych (Dz. U. z 2011 r. Nr 127, poz. 721, z </w:t>
      </w:r>
      <w:proofErr w:type="spellStart"/>
      <w:r w:rsidRPr="005F1037">
        <w:rPr>
          <w:rFonts w:ascii="Arial" w:hAnsi="Arial" w:cs="Arial"/>
          <w:sz w:val="14"/>
          <w:szCs w:val="14"/>
        </w:rPr>
        <w:t>późn</w:t>
      </w:r>
      <w:proofErr w:type="spellEnd"/>
      <w:r w:rsidRPr="005F1037">
        <w:rPr>
          <w:rFonts w:ascii="Arial" w:hAnsi="Arial" w:cs="Arial"/>
          <w:sz w:val="14"/>
          <w:szCs w:val="14"/>
        </w:rPr>
        <w:t xml:space="preserve">. zm.), a także osoby z zaburzeniami psychicznymi, o których mowa w ustawie z dnia 19 sierpnia 1994 r. o ochronie zdrowia psychicznego(Dz. U. 2016 poz. 546, z </w:t>
      </w:r>
      <w:proofErr w:type="spellStart"/>
      <w:r w:rsidRPr="005F1037">
        <w:rPr>
          <w:rFonts w:ascii="Arial" w:hAnsi="Arial" w:cs="Arial"/>
          <w:sz w:val="14"/>
          <w:szCs w:val="14"/>
        </w:rPr>
        <w:t>późn</w:t>
      </w:r>
      <w:proofErr w:type="spellEnd"/>
      <w:r w:rsidRPr="005F1037">
        <w:rPr>
          <w:rFonts w:ascii="Arial" w:hAnsi="Arial" w:cs="Arial"/>
          <w:sz w:val="14"/>
          <w:szCs w:val="14"/>
        </w:rPr>
        <w:t>. zm.), tj. osoby z odpowiednim orzeczeniem lub innym dokumentem poświadczającym stan zdrowia wydany przez lekarza, np. orzeczenie o stanie zdrowia lub opinia.</w:t>
      </w:r>
    </w:p>
  </w:footnote>
  <w:footnote w:id="10">
    <w:p w:rsidR="00D56BFE" w:rsidRPr="005F1037" w:rsidRDefault="00D56BFE" w:rsidP="00D56BFE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5F103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1037">
        <w:rPr>
          <w:rFonts w:ascii="Arial" w:hAnsi="Arial" w:cs="Arial"/>
          <w:sz w:val="14"/>
          <w:szCs w:val="14"/>
        </w:rPr>
        <w:t>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narkomani, osoby mieszkających na obszarze terenów wiejskich itp.</w:t>
      </w:r>
    </w:p>
  </w:footnote>
  <w:footnote w:id="11">
    <w:p w:rsidR="000D4129" w:rsidRPr="0078426E" w:rsidRDefault="000D4129" w:rsidP="000D4129">
      <w:pPr>
        <w:pStyle w:val="Tekstprzypisudolnego"/>
        <w:jc w:val="both"/>
        <w:rPr>
          <w:rFonts w:ascii="Arial" w:hAnsi="Arial" w:cs="Arial"/>
          <w:sz w:val="13"/>
          <w:szCs w:val="13"/>
          <w:lang w:val="pl-PL"/>
        </w:rPr>
      </w:pPr>
      <w:r w:rsidRPr="0078426E">
        <w:rPr>
          <w:rFonts w:ascii="Arial" w:hAnsi="Arial" w:cs="Arial"/>
          <w:sz w:val="13"/>
          <w:szCs w:val="13"/>
          <w:lang w:val="pl-PL"/>
        </w:rPr>
        <w:footnoteRef/>
      </w:r>
      <w:r w:rsidRPr="0078426E">
        <w:rPr>
          <w:rFonts w:ascii="Arial" w:hAnsi="Arial" w:cs="Arial"/>
          <w:sz w:val="13"/>
          <w:szCs w:val="13"/>
          <w:lang w:val="pl-PL"/>
        </w:rPr>
        <w:t xml:space="preserve"> W rozumieniu KC: Rozdział II art. 25. Miejscem zamieszkania osoby fizycznej jest miejscowość, w której osoba ta przebywa z zamiarem stałego pobytu.</w:t>
      </w:r>
    </w:p>
  </w:footnote>
  <w:footnote w:id="12">
    <w:p w:rsidR="000D4129" w:rsidRPr="0078426E" w:rsidRDefault="000D4129" w:rsidP="000D4129">
      <w:pPr>
        <w:pStyle w:val="Tekstprzypisudolnego"/>
        <w:jc w:val="both"/>
        <w:rPr>
          <w:rFonts w:ascii="Arial" w:hAnsi="Arial" w:cs="Arial"/>
          <w:sz w:val="13"/>
          <w:szCs w:val="13"/>
          <w:lang w:val="pl-PL"/>
        </w:rPr>
      </w:pPr>
      <w:r w:rsidRPr="0078426E">
        <w:rPr>
          <w:rFonts w:ascii="Arial" w:hAnsi="Arial" w:cs="Arial"/>
          <w:sz w:val="13"/>
          <w:szCs w:val="13"/>
          <w:lang w:val="pl-PL"/>
        </w:rPr>
        <w:footnoteRef/>
      </w:r>
      <w:r w:rsidRPr="0078426E">
        <w:rPr>
          <w:rFonts w:ascii="Arial" w:hAnsi="Arial" w:cs="Arial"/>
          <w:sz w:val="13"/>
          <w:szCs w:val="13"/>
          <w:lang w:val="pl-PL"/>
        </w:rPr>
        <w:t xml:space="preserve"> Wiek określany jest na podstawie daty urodzenia i ustalany w dniu rozpoczęcia udziału w projekcie.</w:t>
      </w:r>
    </w:p>
  </w:footnote>
  <w:footnote w:id="13">
    <w:p w:rsidR="000D4129" w:rsidRPr="0078426E" w:rsidRDefault="000D4129" w:rsidP="000D4129">
      <w:pPr>
        <w:pStyle w:val="Tekstprzypisudolnego"/>
        <w:jc w:val="both"/>
        <w:rPr>
          <w:rFonts w:ascii="Arial" w:hAnsi="Arial" w:cs="Arial"/>
          <w:sz w:val="13"/>
          <w:szCs w:val="13"/>
          <w:lang w:val="pl-PL"/>
        </w:rPr>
      </w:pPr>
      <w:r w:rsidRPr="0078426E">
        <w:rPr>
          <w:rFonts w:ascii="Arial" w:hAnsi="Arial" w:cs="Arial"/>
          <w:sz w:val="13"/>
          <w:szCs w:val="13"/>
          <w:lang w:val="pl-PL"/>
        </w:rPr>
        <w:footnoteRef/>
      </w:r>
      <w:r w:rsidRPr="0078426E">
        <w:rPr>
          <w:rFonts w:ascii="Arial" w:hAnsi="Arial" w:cs="Arial"/>
          <w:sz w:val="13"/>
          <w:szCs w:val="13"/>
          <w:lang w:val="pl-PL"/>
        </w:rPr>
        <w:t xml:space="preserve"> Osoba, która w danej chwili nie tworzą zasobów siły roboczej (tzn. nie pracuję i nie jest bezrobotna), ponadto nie poszukuje aktywnie zatrudnienia i nie jest gotowa do podjęcia pracy.</w:t>
      </w:r>
    </w:p>
  </w:footnote>
  <w:footnote w:id="14">
    <w:p w:rsidR="000D4129" w:rsidRPr="0078426E" w:rsidRDefault="000D4129" w:rsidP="000D4129">
      <w:pPr>
        <w:pStyle w:val="Tekstprzypisudolnego"/>
        <w:jc w:val="both"/>
        <w:rPr>
          <w:rFonts w:ascii="Arial" w:hAnsi="Arial" w:cs="Arial"/>
          <w:sz w:val="13"/>
          <w:szCs w:val="13"/>
          <w:lang w:val="pl-PL"/>
        </w:rPr>
      </w:pPr>
      <w:r w:rsidRPr="0078426E">
        <w:rPr>
          <w:rFonts w:ascii="Arial" w:hAnsi="Arial" w:cs="Arial"/>
          <w:sz w:val="13"/>
          <w:szCs w:val="13"/>
          <w:lang w:val="pl-PL"/>
        </w:rPr>
        <w:footnoteRef/>
      </w:r>
      <w:r w:rsidRPr="0078426E">
        <w:rPr>
          <w:rFonts w:ascii="Arial" w:hAnsi="Arial" w:cs="Arial"/>
          <w:sz w:val="13"/>
          <w:szCs w:val="13"/>
          <w:lang w:val="pl-PL"/>
        </w:rPr>
        <w:t xml:space="preserve"> Przez szkolenia rozumie się uczestnictwo w pozaszkolnych zajęciach mających na celu uzyskanie, uzupełnienie lub doskonalenie umiejętności i kwalifikacji zawodowych lub ogólnych, potrzebnych do wykonywania prac finansowych ze środków publicznych.</w:t>
      </w:r>
    </w:p>
  </w:footnote>
  <w:footnote w:id="15">
    <w:p w:rsidR="000D4129" w:rsidRPr="0078426E" w:rsidRDefault="000D4129" w:rsidP="000D4129">
      <w:pPr>
        <w:pStyle w:val="Tekstprzypisudolnego"/>
        <w:jc w:val="both"/>
        <w:rPr>
          <w:rFonts w:ascii="Arial" w:hAnsi="Arial" w:cs="Arial"/>
          <w:sz w:val="13"/>
          <w:szCs w:val="13"/>
          <w:lang w:val="pl-PL"/>
        </w:rPr>
      </w:pPr>
      <w:r w:rsidRPr="0078426E">
        <w:rPr>
          <w:rFonts w:ascii="Arial" w:hAnsi="Arial" w:cs="Arial"/>
          <w:sz w:val="13"/>
          <w:szCs w:val="13"/>
          <w:lang w:val="pl-PL"/>
        </w:rPr>
        <w:footnoteRef/>
      </w:r>
      <w:r w:rsidRPr="0078426E">
        <w:rPr>
          <w:rFonts w:ascii="Arial" w:hAnsi="Arial" w:cs="Arial"/>
          <w:sz w:val="13"/>
          <w:szCs w:val="13"/>
          <w:lang w:val="pl-PL"/>
        </w:rPr>
        <w:t xml:space="preserve"> Kształcenie formalne w trybie stacjonarnym rozumiane jest jako kształcenie w systemie szkolnym na poziomie szkoły podstawowej, gimnazjum, szkół ponadgimnazjalnych, jak również kształcenie na poziomie wyższym w formie studiów wyższych doktoranckich realizowanych w trybie dziennym.</w:t>
      </w:r>
    </w:p>
  </w:footnote>
  <w:footnote w:id="16">
    <w:p w:rsidR="000D4129" w:rsidRPr="0078426E" w:rsidRDefault="000D4129" w:rsidP="00D44F14">
      <w:pPr>
        <w:pStyle w:val="Tekstprzypisudolnego"/>
        <w:jc w:val="both"/>
        <w:rPr>
          <w:rFonts w:ascii="Arial" w:hAnsi="Arial" w:cs="Arial"/>
          <w:sz w:val="13"/>
          <w:szCs w:val="13"/>
          <w:lang w:val="pl-PL"/>
        </w:rPr>
      </w:pPr>
      <w:r w:rsidRPr="0078426E">
        <w:rPr>
          <w:rFonts w:ascii="Arial" w:hAnsi="Arial" w:cs="Arial"/>
          <w:sz w:val="13"/>
          <w:szCs w:val="13"/>
          <w:lang w:val="pl-PL"/>
        </w:rPr>
        <w:footnoteRef/>
      </w:r>
      <w:r w:rsidRPr="0078426E">
        <w:rPr>
          <w:rFonts w:ascii="Arial" w:hAnsi="Arial" w:cs="Arial"/>
          <w:sz w:val="13"/>
          <w:szCs w:val="13"/>
          <w:lang w:val="pl-PL"/>
        </w:rPr>
        <w:t xml:space="preserve"> Osoby, których zarobki nie przekraczają płacy minimalnej (ustalanej na podstawie przepisów o minimalnym wynagrodzeniu za pracę) lub osoby zamieszkujące w gospodarstwie domowym, w którym dochody (z wyłączeniem transferów socjalnych, tj.: świadczeń dotyczących rodziny, dodatków mieszkaniowych, świadczeń dla bezrobotnych, świadczeń związanych z wiekiem, rent rodzinnych, świadczeń chorobowych, świadczeń dla osób z niepełnosprawnościami, stypendiów, świadczeń dotyczących wykluczenia społecznego), przypadające na jedną osobę, nie przekraczają kryteriów dochodowych ustalonych w oparciu o próg interwencji socjalnej w miesiącu poprzedzającym przystąpienie do projektu. Wysokości kryteriów dochodowych podawane są w Rozporządzeniu Rady Ministrów w sprawie zweryfikowanych kryteriów dochodowych oraz kwot świadczeń pieniężnych z pomocy społecznej. https://www.mpips.gov.pl/pomoc-spoleczna/  </w:t>
      </w:r>
    </w:p>
  </w:footnote>
  <w:footnote w:id="17">
    <w:p w:rsidR="00266B00" w:rsidRPr="00266B00" w:rsidRDefault="000D4129" w:rsidP="00266B00">
      <w:pPr>
        <w:pStyle w:val="Tekstprzypisudolnego"/>
        <w:jc w:val="both"/>
        <w:rPr>
          <w:rFonts w:ascii="Arial" w:hAnsi="Arial" w:cs="Arial"/>
          <w:sz w:val="13"/>
          <w:szCs w:val="13"/>
          <w:lang w:val="pl-PL"/>
        </w:rPr>
      </w:pPr>
      <w:r w:rsidRPr="0078426E">
        <w:rPr>
          <w:rFonts w:ascii="Arial" w:hAnsi="Arial" w:cs="Arial"/>
          <w:sz w:val="13"/>
          <w:szCs w:val="13"/>
          <w:lang w:val="pl-PL"/>
        </w:rPr>
        <w:footnoteRef/>
      </w:r>
      <w:r w:rsidR="00266B00">
        <w:rPr>
          <w:rFonts w:ascii="Arial" w:hAnsi="Arial" w:cs="Arial"/>
          <w:sz w:val="13"/>
          <w:szCs w:val="13"/>
          <w:lang w:val="pl-PL"/>
        </w:rPr>
        <w:t xml:space="preserve"> </w:t>
      </w:r>
      <w:r w:rsidR="00266B00" w:rsidRPr="00266B00">
        <w:rPr>
          <w:rFonts w:ascii="Arial" w:hAnsi="Arial" w:cs="Arial"/>
          <w:sz w:val="13"/>
          <w:szCs w:val="13"/>
          <w:lang w:val="pl-PL"/>
        </w:rPr>
        <w:t>osoby zatrudnione na umowach krótkoterminowych to osoby:</w:t>
      </w:r>
    </w:p>
    <w:p w:rsidR="000D4129" w:rsidRPr="00266B00" w:rsidRDefault="00266B00" w:rsidP="00266B00">
      <w:pPr>
        <w:pStyle w:val="Tekstprzypisudolnego"/>
        <w:jc w:val="both"/>
        <w:rPr>
          <w:rFonts w:ascii="Arial" w:hAnsi="Arial" w:cs="Arial"/>
          <w:sz w:val="13"/>
          <w:szCs w:val="13"/>
          <w:lang w:val="pl-PL"/>
        </w:rPr>
      </w:pPr>
      <w:r w:rsidRPr="00266B00">
        <w:rPr>
          <w:rFonts w:ascii="Arial" w:hAnsi="Arial" w:cs="Arial"/>
          <w:sz w:val="13"/>
          <w:szCs w:val="13"/>
          <w:lang w:val="pl-PL"/>
        </w:rPr>
        <w:t>- zatrudnione na umowę wskazującą na zawarcie stosunku pracy lub innej formy zatrudnienia zawartej na czas określony, który upływa w okresie realizacji projektu lub trwa ni</w:t>
      </w:r>
      <w:r>
        <w:rPr>
          <w:rFonts w:ascii="Arial" w:hAnsi="Arial" w:cs="Arial"/>
          <w:sz w:val="13"/>
          <w:szCs w:val="13"/>
          <w:lang w:val="pl-PL"/>
        </w:rPr>
        <w:t xml:space="preserve">e dłużej niż 6 miesięcy oraz </w:t>
      </w:r>
      <w:r w:rsidRPr="00266B00">
        <w:rPr>
          <w:rFonts w:ascii="Arial" w:hAnsi="Arial" w:cs="Arial"/>
          <w:sz w:val="13"/>
          <w:szCs w:val="13"/>
          <w:lang w:val="pl-PL"/>
        </w:rPr>
        <w:t>- których miesięczne zarobki nie przekraczają wysokości minimalnego wynagrodzenia.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2A" w:rsidRDefault="0072622A">
    <w:pPr>
      <w:pStyle w:val="Heading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-344805</wp:posOffset>
          </wp:positionV>
          <wp:extent cx="1619250" cy="762000"/>
          <wp:effectExtent l="1905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4281120</wp:posOffset>
          </wp:positionH>
          <wp:positionV relativeFrom="paragraph">
            <wp:posOffset>-201241</wp:posOffset>
          </wp:positionV>
          <wp:extent cx="2005919" cy="554400"/>
          <wp:effectExtent l="0" t="0" r="0" b="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919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23D"/>
    <w:multiLevelType w:val="multilevel"/>
    <w:tmpl w:val="40705B00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C1C46D9"/>
    <w:multiLevelType w:val="multilevel"/>
    <w:tmpl w:val="857A1EE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E87D8F"/>
    <w:multiLevelType w:val="multilevel"/>
    <w:tmpl w:val="3F4A689A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A37AD6"/>
    <w:multiLevelType w:val="multilevel"/>
    <w:tmpl w:val="5B2C12B6"/>
    <w:styleLink w:val="WWNum1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4C4353"/>
    <w:multiLevelType w:val="hybridMultilevel"/>
    <w:tmpl w:val="1402E304"/>
    <w:lvl w:ilvl="0" w:tplc="E7F8BC58">
      <w:start w:val="12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1BBC"/>
    <w:multiLevelType w:val="hybridMultilevel"/>
    <w:tmpl w:val="BF42C24E"/>
    <w:lvl w:ilvl="0" w:tplc="48A2E50C">
      <w:start w:val="1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F035C"/>
    <w:multiLevelType w:val="hybridMultilevel"/>
    <w:tmpl w:val="58DC7938"/>
    <w:lvl w:ilvl="0" w:tplc="63C02BB0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B75D0"/>
    <w:multiLevelType w:val="multilevel"/>
    <w:tmpl w:val="1D662BE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81F18F1"/>
    <w:multiLevelType w:val="multilevel"/>
    <w:tmpl w:val="F9DAA856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97F4686"/>
    <w:multiLevelType w:val="multilevel"/>
    <w:tmpl w:val="818C7816"/>
    <w:styleLink w:val="WWNum13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FCE5BF5"/>
    <w:multiLevelType w:val="multilevel"/>
    <w:tmpl w:val="3FA63DD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FEA1C8C"/>
    <w:multiLevelType w:val="multilevel"/>
    <w:tmpl w:val="99EC8A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05510FC"/>
    <w:multiLevelType w:val="multilevel"/>
    <w:tmpl w:val="6974E7AC"/>
    <w:styleLink w:val="WWNum10"/>
    <w:lvl w:ilvl="0">
      <w:start w:val="2"/>
      <w:numFmt w:val="upperLetter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05C31A9"/>
    <w:multiLevelType w:val="hybridMultilevel"/>
    <w:tmpl w:val="7FF0ADD6"/>
    <w:lvl w:ilvl="0" w:tplc="444C810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95141"/>
    <w:multiLevelType w:val="multilevel"/>
    <w:tmpl w:val="CCAA403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3663BA5"/>
    <w:multiLevelType w:val="multilevel"/>
    <w:tmpl w:val="BB3EAC84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69F56F0"/>
    <w:multiLevelType w:val="multilevel"/>
    <w:tmpl w:val="0CD2119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7C324E2"/>
    <w:multiLevelType w:val="multilevel"/>
    <w:tmpl w:val="62EA3D1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EA47D94"/>
    <w:multiLevelType w:val="multilevel"/>
    <w:tmpl w:val="D080531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1913AC4"/>
    <w:multiLevelType w:val="multilevel"/>
    <w:tmpl w:val="41B08C2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5665518"/>
    <w:multiLevelType w:val="multilevel"/>
    <w:tmpl w:val="9208CBFA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5AD6BB2"/>
    <w:multiLevelType w:val="multilevel"/>
    <w:tmpl w:val="A2C0416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BE74DFE"/>
    <w:multiLevelType w:val="multilevel"/>
    <w:tmpl w:val="86EE0182"/>
    <w:styleLink w:val="WWNum20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C332934"/>
    <w:multiLevelType w:val="multilevel"/>
    <w:tmpl w:val="B3D227C2"/>
    <w:styleLink w:val="WW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CEC765B"/>
    <w:multiLevelType w:val="multilevel"/>
    <w:tmpl w:val="87B21972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E3C31D9"/>
    <w:multiLevelType w:val="hybridMultilevel"/>
    <w:tmpl w:val="B082FF70"/>
    <w:lvl w:ilvl="0" w:tplc="B5CC029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3E7351A"/>
    <w:multiLevelType w:val="hybridMultilevel"/>
    <w:tmpl w:val="F4C0F178"/>
    <w:lvl w:ilvl="0" w:tplc="3412E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C553E"/>
    <w:multiLevelType w:val="multilevel"/>
    <w:tmpl w:val="E568775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0191F78"/>
    <w:multiLevelType w:val="multilevel"/>
    <w:tmpl w:val="D9AC1F0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49C29E3"/>
    <w:multiLevelType w:val="multilevel"/>
    <w:tmpl w:val="3D52BF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9F25D55"/>
    <w:multiLevelType w:val="multilevel"/>
    <w:tmpl w:val="8EFE1C9C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2EA713D"/>
    <w:multiLevelType w:val="multilevel"/>
    <w:tmpl w:val="E47CF568"/>
    <w:styleLink w:val="WW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7197A2C"/>
    <w:multiLevelType w:val="multilevel"/>
    <w:tmpl w:val="6080AC7A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99245CA"/>
    <w:multiLevelType w:val="hybridMultilevel"/>
    <w:tmpl w:val="4C70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A3512"/>
    <w:multiLevelType w:val="multilevel"/>
    <w:tmpl w:val="552CFDA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C8D1DC0"/>
    <w:multiLevelType w:val="multilevel"/>
    <w:tmpl w:val="0604FFD8"/>
    <w:styleLink w:val="WWNum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C9A7CB1"/>
    <w:multiLevelType w:val="multilevel"/>
    <w:tmpl w:val="E3526A02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34"/>
  </w:num>
  <w:num w:numId="3">
    <w:abstractNumId w:val="19"/>
  </w:num>
  <w:num w:numId="4">
    <w:abstractNumId w:val="1"/>
  </w:num>
  <w:num w:numId="5">
    <w:abstractNumId w:val="30"/>
  </w:num>
  <w:num w:numId="6">
    <w:abstractNumId w:val="35"/>
  </w:num>
  <w:num w:numId="7">
    <w:abstractNumId w:val="32"/>
  </w:num>
  <w:num w:numId="8">
    <w:abstractNumId w:val="20"/>
  </w:num>
  <w:num w:numId="9">
    <w:abstractNumId w:val="29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17"/>
  </w:num>
  <w:num w:numId="15">
    <w:abstractNumId w:val="36"/>
  </w:num>
  <w:num w:numId="16">
    <w:abstractNumId w:val="14"/>
  </w:num>
  <w:num w:numId="17">
    <w:abstractNumId w:val="16"/>
  </w:num>
  <w:num w:numId="18">
    <w:abstractNumId w:val="21"/>
  </w:num>
  <w:num w:numId="19">
    <w:abstractNumId w:val="8"/>
  </w:num>
  <w:num w:numId="20">
    <w:abstractNumId w:val="22"/>
  </w:num>
  <w:num w:numId="21">
    <w:abstractNumId w:val="10"/>
  </w:num>
  <w:num w:numId="22">
    <w:abstractNumId w:val="24"/>
  </w:num>
  <w:num w:numId="23">
    <w:abstractNumId w:val="28"/>
  </w:num>
  <w:num w:numId="24">
    <w:abstractNumId w:val="15"/>
  </w:num>
  <w:num w:numId="25">
    <w:abstractNumId w:val="31"/>
  </w:num>
  <w:num w:numId="26">
    <w:abstractNumId w:val="18"/>
  </w:num>
  <w:num w:numId="27">
    <w:abstractNumId w:val="0"/>
  </w:num>
  <w:num w:numId="28">
    <w:abstractNumId w:val="27"/>
  </w:num>
  <w:num w:numId="29">
    <w:abstractNumId w:val="2"/>
  </w:num>
  <w:num w:numId="30">
    <w:abstractNumId w:val="23"/>
  </w:num>
  <w:num w:numId="31">
    <w:abstractNumId w:val="2"/>
  </w:num>
  <w:num w:numId="32">
    <w:abstractNumId w:val="26"/>
  </w:num>
  <w:num w:numId="33">
    <w:abstractNumId w:val="13"/>
  </w:num>
  <w:num w:numId="34">
    <w:abstractNumId w:val="6"/>
  </w:num>
  <w:num w:numId="35">
    <w:abstractNumId w:val="25"/>
  </w:num>
  <w:num w:numId="36">
    <w:abstractNumId w:val="33"/>
  </w:num>
  <w:num w:numId="37">
    <w:abstractNumId w:val="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622A"/>
    <w:rsid w:val="00051ED1"/>
    <w:rsid w:val="00064E29"/>
    <w:rsid w:val="000C381B"/>
    <w:rsid w:val="000D4129"/>
    <w:rsid w:val="000F1184"/>
    <w:rsid w:val="0018309E"/>
    <w:rsid w:val="001B23A4"/>
    <w:rsid w:val="001D59F5"/>
    <w:rsid w:val="002644DD"/>
    <w:rsid w:val="00266B00"/>
    <w:rsid w:val="002C073A"/>
    <w:rsid w:val="002F58B5"/>
    <w:rsid w:val="00305A6C"/>
    <w:rsid w:val="00336B47"/>
    <w:rsid w:val="003D7480"/>
    <w:rsid w:val="003F167C"/>
    <w:rsid w:val="00443A2A"/>
    <w:rsid w:val="00464691"/>
    <w:rsid w:val="00482E07"/>
    <w:rsid w:val="004A7E87"/>
    <w:rsid w:val="004D2EE2"/>
    <w:rsid w:val="004E5ECD"/>
    <w:rsid w:val="00527C4D"/>
    <w:rsid w:val="0055739A"/>
    <w:rsid w:val="005D0FAE"/>
    <w:rsid w:val="005F1037"/>
    <w:rsid w:val="00711053"/>
    <w:rsid w:val="0072622A"/>
    <w:rsid w:val="0078426E"/>
    <w:rsid w:val="008012C5"/>
    <w:rsid w:val="00896C2A"/>
    <w:rsid w:val="008F5D04"/>
    <w:rsid w:val="009444A5"/>
    <w:rsid w:val="0094778A"/>
    <w:rsid w:val="009604CF"/>
    <w:rsid w:val="009A2401"/>
    <w:rsid w:val="009B4170"/>
    <w:rsid w:val="009B7A4B"/>
    <w:rsid w:val="009D37AF"/>
    <w:rsid w:val="009E5962"/>
    <w:rsid w:val="009F746E"/>
    <w:rsid w:val="00A0657D"/>
    <w:rsid w:val="00A12BFB"/>
    <w:rsid w:val="00A70318"/>
    <w:rsid w:val="00A73C43"/>
    <w:rsid w:val="00B536B1"/>
    <w:rsid w:val="00B73E87"/>
    <w:rsid w:val="00B96433"/>
    <w:rsid w:val="00BC27A1"/>
    <w:rsid w:val="00BD058A"/>
    <w:rsid w:val="00C55439"/>
    <w:rsid w:val="00C915C8"/>
    <w:rsid w:val="00CB2230"/>
    <w:rsid w:val="00D22D7F"/>
    <w:rsid w:val="00D44F14"/>
    <w:rsid w:val="00D56BFE"/>
    <w:rsid w:val="00DA1EE0"/>
    <w:rsid w:val="00DF3CC4"/>
    <w:rsid w:val="00E502B9"/>
    <w:rsid w:val="00E83D38"/>
    <w:rsid w:val="00EA2E2A"/>
    <w:rsid w:val="00F05B42"/>
    <w:rsid w:val="00F86DB3"/>
    <w:rsid w:val="00FE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622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726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rsid w:val="0072622A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72622A"/>
    <w:pPr>
      <w:spacing w:after="120"/>
    </w:pPr>
  </w:style>
  <w:style w:type="paragraph" w:styleId="Lista">
    <w:name w:val="List"/>
    <w:basedOn w:val="Textbody"/>
    <w:rsid w:val="0072622A"/>
    <w:rPr>
      <w:rFonts w:cs="Mangal"/>
    </w:rPr>
  </w:style>
  <w:style w:type="paragraph" w:styleId="Legenda">
    <w:name w:val="caption"/>
    <w:basedOn w:val="Standard"/>
    <w:rsid w:val="007262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2622A"/>
    <w:pPr>
      <w:suppressLineNumbers/>
    </w:pPr>
    <w:rPr>
      <w:rFonts w:cs="Mangal"/>
    </w:rPr>
  </w:style>
  <w:style w:type="paragraph" w:customStyle="1" w:styleId="Stopka1">
    <w:name w:val="Stopka1"/>
    <w:basedOn w:val="Standard"/>
    <w:rsid w:val="0072622A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72622A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link w:val="AkapitzlistZnak"/>
    <w:uiPriority w:val="34"/>
    <w:qFormat/>
    <w:rsid w:val="0072622A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2622A"/>
    <w:pPr>
      <w:widowControl/>
      <w:suppressAutoHyphens/>
      <w:spacing w:after="0" w:line="240" w:lineRule="auto"/>
    </w:pPr>
    <w:rPr>
      <w:rFonts w:eastAsia="Times New Roman" w:cs="Times New Roman"/>
    </w:rPr>
  </w:style>
  <w:style w:type="paragraph" w:styleId="Tekstkomentarza">
    <w:name w:val="annotation text"/>
    <w:basedOn w:val="Standard"/>
    <w:link w:val="TekstkomentarzaZnak1"/>
    <w:rsid w:val="0072622A"/>
    <w:pPr>
      <w:widowControl/>
      <w:spacing w:after="200"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Tekst przypisu,Znak,fn"/>
    <w:basedOn w:val="Standard"/>
    <w:uiPriority w:val="99"/>
    <w:qFormat/>
    <w:rsid w:val="0072622A"/>
    <w:pPr>
      <w:widowControl/>
    </w:pPr>
    <w:rPr>
      <w:sz w:val="20"/>
      <w:szCs w:val="20"/>
      <w:lang w:val="en-US" w:bidi="en-US"/>
    </w:rPr>
  </w:style>
  <w:style w:type="paragraph" w:customStyle="1" w:styleId="Footnote">
    <w:name w:val="Footnote"/>
    <w:basedOn w:val="Standard"/>
    <w:rsid w:val="0072622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72622A"/>
    <w:pPr>
      <w:suppressLineNumbers/>
    </w:pPr>
  </w:style>
  <w:style w:type="paragraph" w:customStyle="1" w:styleId="Nagwek1">
    <w:name w:val="Nagłówek1"/>
    <w:basedOn w:val="Standard"/>
    <w:rsid w:val="0072622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sid w:val="007262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sid w:val="007262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72622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rsid w:val="0072622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rsid w:val="0072622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2622A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uiPriority w:val="99"/>
    <w:rsid w:val="0072622A"/>
    <w:rPr>
      <w:rFonts w:ascii="Times New Roman" w:eastAsia="Times New Roman" w:hAnsi="Times New Roman" w:cs="Times New Roman"/>
      <w:sz w:val="20"/>
      <w:szCs w:val="20"/>
      <w:lang w:val="en-US" w:eastAsia="pl-PL" w:bidi="en-US"/>
    </w:rPr>
  </w:style>
  <w:style w:type="character" w:customStyle="1" w:styleId="TekstprzypisudolnegoZnak1">
    <w:name w:val="Tekst przypisu dolnego Znak1"/>
    <w:basedOn w:val="Domylnaczcionkaakapitu"/>
    <w:rsid w:val="00726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72622A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72622A"/>
    <w:rPr>
      <w:color w:val="0563C1"/>
      <w:u w:val="single"/>
    </w:rPr>
  </w:style>
  <w:style w:type="character" w:customStyle="1" w:styleId="ListLabel1">
    <w:name w:val="ListLabel 1"/>
    <w:rsid w:val="0072622A"/>
    <w:rPr>
      <w:b/>
    </w:rPr>
  </w:style>
  <w:style w:type="character" w:customStyle="1" w:styleId="ListLabel2">
    <w:name w:val="ListLabel 2"/>
    <w:rsid w:val="0072622A"/>
    <w:rPr>
      <w:rFonts w:eastAsia="Times New Roman" w:cs="Times New Roman"/>
    </w:rPr>
  </w:style>
  <w:style w:type="character" w:customStyle="1" w:styleId="ListLabel3">
    <w:name w:val="ListLabel 3"/>
    <w:rsid w:val="0072622A"/>
    <w:rPr>
      <w:rFonts w:cs="Times New Roman"/>
      <w:b w:val="0"/>
      <w:sz w:val="20"/>
      <w:szCs w:val="20"/>
    </w:rPr>
  </w:style>
  <w:style w:type="character" w:customStyle="1" w:styleId="ListLabel4">
    <w:name w:val="ListLabel 4"/>
    <w:rsid w:val="0072622A"/>
    <w:rPr>
      <w:b w:val="0"/>
    </w:rPr>
  </w:style>
  <w:style w:type="character" w:customStyle="1" w:styleId="ListLabel5">
    <w:name w:val="ListLabel 5"/>
    <w:rsid w:val="0072622A"/>
    <w:rPr>
      <w:color w:val="00000A"/>
    </w:rPr>
  </w:style>
  <w:style w:type="character" w:customStyle="1" w:styleId="ListLabel6">
    <w:name w:val="ListLabel 6"/>
    <w:rsid w:val="0072622A"/>
    <w:rPr>
      <w:rFonts w:cs="Courier New"/>
    </w:rPr>
  </w:style>
  <w:style w:type="character" w:customStyle="1" w:styleId="FootnoteSymbol">
    <w:name w:val="Footnote Symbol"/>
    <w:rsid w:val="0072622A"/>
  </w:style>
  <w:style w:type="character" w:customStyle="1" w:styleId="Footnoteanchor">
    <w:name w:val="Footnote anchor"/>
    <w:rsid w:val="0072622A"/>
    <w:rPr>
      <w:position w:val="0"/>
      <w:vertAlign w:val="superscript"/>
    </w:rPr>
  </w:style>
  <w:style w:type="paragraph" w:styleId="Nagwek">
    <w:name w:val="header"/>
    <w:basedOn w:val="Normalny"/>
    <w:rsid w:val="0072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72622A"/>
  </w:style>
  <w:style w:type="paragraph" w:styleId="Stopka">
    <w:name w:val="footer"/>
    <w:basedOn w:val="Normalny"/>
    <w:uiPriority w:val="99"/>
    <w:rsid w:val="0072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72622A"/>
  </w:style>
  <w:style w:type="numbering" w:customStyle="1" w:styleId="WWNum1">
    <w:name w:val="WWNum1"/>
    <w:basedOn w:val="Bezlisty"/>
    <w:rsid w:val="0072622A"/>
    <w:pPr>
      <w:numPr>
        <w:numId w:val="1"/>
      </w:numPr>
    </w:pPr>
  </w:style>
  <w:style w:type="numbering" w:customStyle="1" w:styleId="WWNum2">
    <w:name w:val="WWNum2"/>
    <w:basedOn w:val="Bezlisty"/>
    <w:rsid w:val="0072622A"/>
    <w:pPr>
      <w:numPr>
        <w:numId w:val="2"/>
      </w:numPr>
    </w:pPr>
  </w:style>
  <w:style w:type="numbering" w:customStyle="1" w:styleId="WWNum3">
    <w:name w:val="WWNum3"/>
    <w:basedOn w:val="Bezlisty"/>
    <w:rsid w:val="0072622A"/>
    <w:pPr>
      <w:numPr>
        <w:numId w:val="3"/>
      </w:numPr>
    </w:pPr>
  </w:style>
  <w:style w:type="numbering" w:customStyle="1" w:styleId="WWNum4">
    <w:name w:val="WWNum4"/>
    <w:basedOn w:val="Bezlisty"/>
    <w:rsid w:val="0072622A"/>
    <w:pPr>
      <w:numPr>
        <w:numId w:val="4"/>
      </w:numPr>
    </w:pPr>
  </w:style>
  <w:style w:type="numbering" w:customStyle="1" w:styleId="WWNum5">
    <w:name w:val="WWNum5"/>
    <w:basedOn w:val="Bezlisty"/>
    <w:rsid w:val="0072622A"/>
    <w:pPr>
      <w:numPr>
        <w:numId w:val="5"/>
      </w:numPr>
    </w:pPr>
  </w:style>
  <w:style w:type="numbering" w:customStyle="1" w:styleId="WWNum6">
    <w:name w:val="WWNum6"/>
    <w:basedOn w:val="Bezlisty"/>
    <w:rsid w:val="0072622A"/>
    <w:pPr>
      <w:numPr>
        <w:numId w:val="6"/>
      </w:numPr>
    </w:pPr>
  </w:style>
  <w:style w:type="numbering" w:customStyle="1" w:styleId="WWNum7">
    <w:name w:val="WWNum7"/>
    <w:basedOn w:val="Bezlisty"/>
    <w:rsid w:val="0072622A"/>
    <w:pPr>
      <w:numPr>
        <w:numId w:val="7"/>
      </w:numPr>
    </w:pPr>
  </w:style>
  <w:style w:type="numbering" w:customStyle="1" w:styleId="WWNum8">
    <w:name w:val="WWNum8"/>
    <w:basedOn w:val="Bezlisty"/>
    <w:rsid w:val="0072622A"/>
    <w:pPr>
      <w:numPr>
        <w:numId w:val="8"/>
      </w:numPr>
    </w:pPr>
  </w:style>
  <w:style w:type="numbering" w:customStyle="1" w:styleId="WWNum9">
    <w:name w:val="WWNum9"/>
    <w:basedOn w:val="Bezlisty"/>
    <w:rsid w:val="0072622A"/>
    <w:pPr>
      <w:numPr>
        <w:numId w:val="9"/>
      </w:numPr>
    </w:pPr>
  </w:style>
  <w:style w:type="numbering" w:customStyle="1" w:styleId="WWNum10">
    <w:name w:val="WWNum10"/>
    <w:basedOn w:val="Bezlisty"/>
    <w:rsid w:val="0072622A"/>
    <w:pPr>
      <w:numPr>
        <w:numId w:val="10"/>
      </w:numPr>
    </w:pPr>
  </w:style>
  <w:style w:type="numbering" w:customStyle="1" w:styleId="WWNum11">
    <w:name w:val="WWNum11"/>
    <w:basedOn w:val="Bezlisty"/>
    <w:rsid w:val="0072622A"/>
    <w:pPr>
      <w:numPr>
        <w:numId w:val="11"/>
      </w:numPr>
    </w:pPr>
  </w:style>
  <w:style w:type="numbering" w:customStyle="1" w:styleId="WWNum12">
    <w:name w:val="WWNum12"/>
    <w:basedOn w:val="Bezlisty"/>
    <w:rsid w:val="0072622A"/>
    <w:pPr>
      <w:numPr>
        <w:numId w:val="12"/>
      </w:numPr>
    </w:pPr>
  </w:style>
  <w:style w:type="numbering" w:customStyle="1" w:styleId="WWNum13">
    <w:name w:val="WWNum13"/>
    <w:basedOn w:val="Bezlisty"/>
    <w:rsid w:val="0072622A"/>
    <w:pPr>
      <w:numPr>
        <w:numId w:val="13"/>
      </w:numPr>
    </w:pPr>
  </w:style>
  <w:style w:type="numbering" w:customStyle="1" w:styleId="WWNum14">
    <w:name w:val="WWNum14"/>
    <w:basedOn w:val="Bezlisty"/>
    <w:rsid w:val="0072622A"/>
    <w:pPr>
      <w:numPr>
        <w:numId w:val="14"/>
      </w:numPr>
    </w:pPr>
  </w:style>
  <w:style w:type="numbering" w:customStyle="1" w:styleId="WWNum15">
    <w:name w:val="WWNum15"/>
    <w:basedOn w:val="Bezlisty"/>
    <w:rsid w:val="0072622A"/>
    <w:pPr>
      <w:numPr>
        <w:numId w:val="15"/>
      </w:numPr>
    </w:pPr>
  </w:style>
  <w:style w:type="numbering" w:customStyle="1" w:styleId="WWNum16">
    <w:name w:val="WWNum16"/>
    <w:basedOn w:val="Bezlisty"/>
    <w:rsid w:val="0072622A"/>
    <w:pPr>
      <w:numPr>
        <w:numId w:val="16"/>
      </w:numPr>
    </w:pPr>
  </w:style>
  <w:style w:type="numbering" w:customStyle="1" w:styleId="WWNum17">
    <w:name w:val="WWNum17"/>
    <w:basedOn w:val="Bezlisty"/>
    <w:rsid w:val="0072622A"/>
    <w:pPr>
      <w:numPr>
        <w:numId w:val="17"/>
      </w:numPr>
    </w:pPr>
  </w:style>
  <w:style w:type="numbering" w:customStyle="1" w:styleId="WWNum18">
    <w:name w:val="WWNum18"/>
    <w:basedOn w:val="Bezlisty"/>
    <w:rsid w:val="0072622A"/>
    <w:pPr>
      <w:numPr>
        <w:numId w:val="18"/>
      </w:numPr>
    </w:pPr>
  </w:style>
  <w:style w:type="numbering" w:customStyle="1" w:styleId="WWNum19">
    <w:name w:val="WWNum19"/>
    <w:basedOn w:val="Bezlisty"/>
    <w:rsid w:val="0072622A"/>
    <w:pPr>
      <w:numPr>
        <w:numId w:val="19"/>
      </w:numPr>
    </w:pPr>
  </w:style>
  <w:style w:type="numbering" w:customStyle="1" w:styleId="WWNum20">
    <w:name w:val="WWNum20"/>
    <w:basedOn w:val="Bezlisty"/>
    <w:rsid w:val="0072622A"/>
    <w:pPr>
      <w:numPr>
        <w:numId w:val="20"/>
      </w:numPr>
    </w:pPr>
  </w:style>
  <w:style w:type="numbering" w:customStyle="1" w:styleId="WWNum21">
    <w:name w:val="WWNum21"/>
    <w:basedOn w:val="Bezlisty"/>
    <w:rsid w:val="0072622A"/>
    <w:pPr>
      <w:numPr>
        <w:numId w:val="21"/>
      </w:numPr>
    </w:pPr>
  </w:style>
  <w:style w:type="numbering" w:customStyle="1" w:styleId="WWNum22">
    <w:name w:val="WWNum22"/>
    <w:basedOn w:val="Bezlisty"/>
    <w:rsid w:val="0072622A"/>
    <w:pPr>
      <w:numPr>
        <w:numId w:val="22"/>
      </w:numPr>
    </w:pPr>
  </w:style>
  <w:style w:type="numbering" w:customStyle="1" w:styleId="WWNum23">
    <w:name w:val="WWNum23"/>
    <w:basedOn w:val="Bezlisty"/>
    <w:rsid w:val="0072622A"/>
    <w:pPr>
      <w:numPr>
        <w:numId w:val="23"/>
      </w:numPr>
    </w:pPr>
  </w:style>
  <w:style w:type="numbering" w:customStyle="1" w:styleId="WWNum24">
    <w:name w:val="WWNum24"/>
    <w:basedOn w:val="Bezlisty"/>
    <w:rsid w:val="0072622A"/>
    <w:pPr>
      <w:numPr>
        <w:numId w:val="24"/>
      </w:numPr>
    </w:pPr>
  </w:style>
  <w:style w:type="numbering" w:customStyle="1" w:styleId="WWNum25">
    <w:name w:val="WWNum25"/>
    <w:basedOn w:val="Bezlisty"/>
    <w:rsid w:val="0072622A"/>
    <w:pPr>
      <w:numPr>
        <w:numId w:val="25"/>
      </w:numPr>
    </w:pPr>
  </w:style>
  <w:style w:type="numbering" w:customStyle="1" w:styleId="WWNum26">
    <w:name w:val="WWNum26"/>
    <w:basedOn w:val="Bezlisty"/>
    <w:rsid w:val="0072622A"/>
    <w:pPr>
      <w:numPr>
        <w:numId w:val="26"/>
      </w:numPr>
    </w:pPr>
  </w:style>
  <w:style w:type="numbering" w:customStyle="1" w:styleId="WWNum27">
    <w:name w:val="WWNum27"/>
    <w:basedOn w:val="Bezlisty"/>
    <w:rsid w:val="0072622A"/>
    <w:pPr>
      <w:numPr>
        <w:numId w:val="27"/>
      </w:numPr>
    </w:pPr>
  </w:style>
  <w:style w:type="numbering" w:customStyle="1" w:styleId="WWNum28">
    <w:name w:val="WWNum28"/>
    <w:basedOn w:val="Bezlisty"/>
    <w:rsid w:val="0072622A"/>
    <w:pPr>
      <w:numPr>
        <w:numId w:val="28"/>
      </w:numPr>
    </w:pPr>
  </w:style>
  <w:style w:type="numbering" w:customStyle="1" w:styleId="WWNum29">
    <w:name w:val="WWNum29"/>
    <w:basedOn w:val="Bezlisty"/>
    <w:rsid w:val="0072622A"/>
    <w:pPr>
      <w:numPr>
        <w:numId w:val="29"/>
      </w:numPr>
    </w:pPr>
  </w:style>
  <w:style w:type="numbering" w:customStyle="1" w:styleId="WWNum30">
    <w:name w:val="WWNum30"/>
    <w:basedOn w:val="Bezlisty"/>
    <w:rsid w:val="0072622A"/>
    <w:pPr>
      <w:numPr>
        <w:numId w:val="30"/>
      </w:numPr>
    </w:pPr>
  </w:style>
  <w:style w:type="paragraph" w:customStyle="1" w:styleId="Default">
    <w:name w:val="Default"/>
    <w:rsid w:val="00D56BFE"/>
    <w:pPr>
      <w:widowControl/>
      <w:autoSpaceDE w:val="0"/>
      <w:adjustRightInd w:val="0"/>
      <w:spacing w:after="0" w:line="240" w:lineRule="auto"/>
      <w:textAlignment w:val="auto"/>
    </w:pPr>
    <w:rPr>
      <w:rFonts w:ascii="Verdana" w:eastAsia="Times New Roman" w:hAnsi="Verdana" w:cs="Verdana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DF3CC4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F1184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D7F"/>
    <w:pPr>
      <w:widowControl w:val="0"/>
    </w:pPr>
    <w:rPr>
      <w:rFonts w:eastAsia="SimSun" w:cs="Tahoma"/>
      <w:b/>
      <w:bCs/>
    </w:rPr>
  </w:style>
  <w:style w:type="character" w:customStyle="1" w:styleId="StandardZnak">
    <w:name w:val="Standard Znak"/>
    <w:basedOn w:val="Domylnaczcionkaakapitu"/>
    <w:link w:val="Standard"/>
    <w:rsid w:val="00D22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StandardZnak"/>
    <w:link w:val="Tekstkomentarza"/>
    <w:rsid w:val="00D22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2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F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F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622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726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rsid w:val="0072622A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72622A"/>
    <w:pPr>
      <w:spacing w:after="120"/>
    </w:pPr>
  </w:style>
  <w:style w:type="paragraph" w:styleId="Lista">
    <w:name w:val="List"/>
    <w:basedOn w:val="Textbody"/>
    <w:rsid w:val="0072622A"/>
    <w:rPr>
      <w:rFonts w:cs="Mangal"/>
    </w:rPr>
  </w:style>
  <w:style w:type="paragraph" w:styleId="Legenda">
    <w:name w:val="caption"/>
    <w:basedOn w:val="Standard"/>
    <w:rsid w:val="007262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2622A"/>
    <w:pPr>
      <w:suppressLineNumbers/>
    </w:pPr>
    <w:rPr>
      <w:rFonts w:cs="Mangal"/>
    </w:rPr>
  </w:style>
  <w:style w:type="paragraph" w:customStyle="1" w:styleId="Stopka1">
    <w:name w:val="Stopka1"/>
    <w:basedOn w:val="Standard"/>
    <w:rsid w:val="0072622A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72622A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link w:val="AkapitzlistZnak"/>
    <w:uiPriority w:val="34"/>
    <w:qFormat/>
    <w:rsid w:val="0072622A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2622A"/>
    <w:pPr>
      <w:widowControl/>
      <w:suppressAutoHyphens/>
      <w:spacing w:after="0" w:line="240" w:lineRule="auto"/>
    </w:pPr>
    <w:rPr>
      <w:rFonts w:eastAsia="Times New Roman" w:cs="Times New Roman"/>
    </w:rPr>
  </w:style>
  <w:style w:type="paragraph" w:styleId="Tekstkomentarza">
    <w:name w:val="annotation text"/>
    <w:basedOn w:val="Standard"/>
    <w:link w:val="TekstkomentarzaZnak1"/>
    <w:rsid w:val="0072622A"/>
    <w:pPr>
      <w:widowControl/>
      <w:spacing w:after="200"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Tekst przypisu,Znak,fn"/>
    <w:basedOn w:val="Standard"/>
    <w:uiPriority w:val="99"/>
    <w:qFormat/>
    <w:rsid w:val="0072622A"/>
    <w:pPr>
      <w:widowControl/>
    </w:pPr>
    <w:rPr>
      <w:sz w:val="20"/>
      <w:szCs w:val="20"/>
      <w:lang w:val="en-US" w:bidi="en-US"/>
    </w:rPr>
  </w:style>
  <w:style w:type="paragraph" w:customStyle="1" w:styleId="Footnote">
    <w:name w:val="Footnote"/>
    <w:basedOn w:val="Standard"/>
    <w:rsid w:val="0072622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72622A"/>
    <w:pPr>
      <w:suppressLineNumbers/>
    </w:pPr>
  </w:style>
  <w:style w:type="paragraph" w:customStyle="1" w:styleId="Nagwek1">
    <w:name w:val="Nagłówek1"/>
    <w:basedOn w:val="Standard"/>
    <w:rsid w:val="0072622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sid w:val="007262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sid w:val="007262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72622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rsid w:val="0072622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rsid w:val="0072622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2622A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uiPriority w:val="99"/>
    <w:rsid w:val="0072622A"/>
    <w:rPr>
      <w:rFonts w:ascii="Times New Roman" w:eastAsia="Times New Roman" w:hAnsi="Times New Roman" w:cs="Times New Roman"/>
      <w:sz w:val="20"/>
      <w:szCs w:val="20"/>
      <w:lang w:val="en-US" w:eastAsia="pl-PL" w:bidi="en-US"/>
    </w:rPr>
  </w:style>
  <w:style w:type="character" w:customStyle="1" w:styleId="TekstprzypisudolnegoZnak1">
    <w:name w:val="Tekst przypisu dolnego Znak1"/>
    <w:basedOn w:val="Domylnaczcionkaakapitu"/>
    <w:rsid w:val="00726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72622A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72622A"/>
    <w:rPr>
      <w:color w:val="0563C1"/>
      <w:u w:val="single"/>
    </w:rPr>
  </w:style>
  <w:style w:type="character" w:customStyle="1" w:styleId="ListLabel1">
    <w:name w:val="ListLabel 1"/>
    <w:rsid w:val="0072622A"/>
    <w:rPr>
      <w:b/>
    </w:rPr>
  </w:style>
  <w:style w:type="character" w:customStyle="1" w:styleId="ListLabel2">
    <w:name w:val="ListLabel 2"/>
    <w:rsid w:val="0072622A"/>
    <w:rPr>
      <w:rFonts w:eastAsia="Times New Roman" w:cs="Times New Roman"/>
    </w:rPr>
  </w:style>
  <w:style w:type="character" w:customStyle="1" w:styleId="ListLabel3">
    <w:name w:val="ListLabel 3"/>
    <w:rsid w:val="0072622A"/>
    <w:rPr>
      <w:rFonts w:cs="Times New Roman"/>
      <w:b w:val="0"/>
      <w:sz w:val="20"/>
      <w:szCs w:val="20"/>
    </w:rPr>
  </w:style>
  <w:style w:type="character" w:customStyle="1" w:styleId="ListLabel4">
    <w:name w:val="ListLabel 4"/>
    <w:rsid w:val="0072622A"/>
    <w:rPr>
      <w:b w:val="0"/>
    </w:rPr>
  </w:style>
  <w:style w:type="character" w:customStyle="1" w:styleId="ListLabel5">
    <w:name w:val="ListLabel 5"/>
    <w:rsid w:val="0072622A"/>
    <w:rPr>
      <w:color w:val="00000A"/>
    </w:rPr>
  </w:style>
  <w:style w:type="character" w:customStyle="1" w:styleId="ListLabel6">
    <w:name w:val="ListLabel 6"/>
    <w:rsid w:val="0072622A"/>
    <w:rPr>
      <w:rFonts w:cs="Courier New"/>
    </w:rPr>
  </w:style>
  <w:style w:type="character" w:customStyle="1" w:styleId="FootnoteSymbol">
    <w:name w:val="Footnote Symbol"/>
    <w:rsid w:val="0072622A"/>
  </w:style>
  <w:style w:type="character" w:customStyle="1" w:styleId="Footnoteanchor">
    <w:name w:val="Footnote anchor"/>
    <w:rsid w:val="0072622A"/>
    <w:rPr>
      <w:position w:val="0"/>
      <w:vertAlign w:val="superscript"/>
    </w:rPr>
  </w:style>
  <w:style w:type="paragraph" w:styleId="Nagwek">
    <w:name w:val="header"/>
    <w:basedOn w:val="Normalny"/>
    <w:rsid w:val="0072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72622A"/>
  </w:style>
  <w:style w:type="paragraph" w:styleId="Stopka">
    <w:name w:val="footer"/>
    <w:basedOn w:val="Normalny"/>
    <w:uiPriority w:val="99"/>
    <w:rsid w:val="0072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72622A"/>
  </w:style>
  <w:style w:type="numbering" w:customStyle="1" w:styleId="WWNum1">
    <w:name w:val="WWNum1"/>
    <w:basedOn w:val="Bezlisty"/>
    <w:rsid w:val="0072622A"/>
    <w:pPr>
      <w:numPr>
        <w:numId w:val="1"/>
      </w:numPr>
    </w:pPr>
  </w:style>
  <w:style w:type="numbering" w:customStyle="1" w:styleId="WWNum2">
    <w:name w:val="WWNum2"/>
    <w:basedOn w:val="Bezlisty"/>
    <w:rsid w:val="0072622A"/>
    <w:pPr>
      <w:numPr>
        <w:numId w:val="2"/>
      </w:numPr>
    </w:pPr>
  </w:style>
  <w:style w:type="numbering" w:customStyle="1" w:styleId="WWNum3">
    <w:name w:val="WWNum3"/>
    <w:basedOn w:val="Bezlisty"/>
    <w:rsid w:val="0072622A"/>
    <w:pPr>
      <w:numPr>
        <w:numId w:val="3"/>
      </w:numPr>
    </w:pPr>
  </w:style>
  <w:style w:type="numbering" w:customStyle="1" w:styleId="WWNum4">
    <w:name w:val="WWNum4"/>
    <w:basedOn w:val="Bezlisty"/>
    <w:rsid w:val="0072622A"/>
    <w:pPr>
      <w:numPr>
        <w:numId w:val="4"/>
      </w:numPr>
    </w:pPr>
  </w:style>
  <w:style w:type="numbering" w:customStyle="1" w:styleId="WWNum5">
    <w:name w:val="WWNum5"/>
    <w:basedOn w:val="Bezlisty"/>
    <w:rsid w:val="0072622A"/>
    <w:pPr>
      <w:numPr>
        <w:numId w:val="5"/>
      </w:numPr>
    </w:pPr>
  </w:style>
  <w:style w:type="numbering" w:customStyle="1" w:styleId="WWNum6">
    <w:name w:val="WWNum6"/>
    <w:basedOn w:val="Bezlisty"/>
    <w:rsid w:val="0072622A"/>
    <w:pPr>
      <w:numPr>
        <w:numId w:val="6"/>
      </w:numPr>
    </w:pPr>
  </w:style>
  <w:style w:type="numbering" w:customStyle="1" w:styleId="WWNum7">
    <w:name w:val="WWNum7"/>
    <w:basedOn w:val="Bezlisty"/>
    <w:rsid w:val="0072622A"/>
    <w:pPr>
      <w:numPr>
        <w:numId w:val="7"/>
      </w:numPr>
    </w:pPr>
  </w:style>
  <w:style w:type="numbering" w:customStyle="1" w:styleId="WWNum8">
    <w:name w:val="WWNum8"/>
    <w:basedOn w:val="Bezlisty"/>
    <w:rsid w:val="0072622A"/>
    <w:pPr>
      <w:numPr>
        <w:numId w:val="8"/>
      </w:numPr>
    </w:pPr>
  </w:style>
  <w:style w:type="numbering" w:customStyle="1" w:styleId="WWNum9">
    <w:name w:val="WWNum9"/>
    <w:basedOn w:val="Bezlisty"/>
    <w:rsid w:val="0072622A"/>
    <w:pPr>
      <w:numPr>
        <w:numId w:val="9"/>
      </w:numPr>
    </w:pPr>
  </w:style>
  <w:style w:type="numbering" w:customStyle="1" w:styleId="WWNum10">
    <w:name w:val="WWNum10"/>
    <w:basedOn w:val="Bezlisty"/>
    <w:rsid w:val="0072622A"/>
    <w:pPr>
      <w:numPr>
        <w:numId w:val="10"/>
      </w:numPr>
    </w:pPr>
  </w:style>
  <w:style w:type="numbering" w:customStyle="1" w:styleId="WWNum11">
    <w:name w:val="WWNum11"/>
    <w:basedOn w:val="Bezlisty"/>
    <w:rsid w:val="0072622A"/>
    <w:pPr>
      <w:numPr>
        <w:numId w:val="11"/>
      </w:numPr>
    </w:pPr>
  </w:style>
  <w:style w:type="numbering" w:customStyle="1" w:styleId="WWNum12">
    <w:name w:val="WWNum12"/>
    <w:basedOn w:val="Bezlisty"/>
    <w:rsid w:val="0072622A"/>
    <w:pPr>
      <w:numPr>
        <w:numId w:val="12"/>
      </w:numPr>
    </w:pPr>
  </w:style>
  <w:style w:type="numbering" w:customStyle="1" w:styleId="WWNum13">
    <w:name w:val="WWNum13"/>
    <w:basedOn w:val="Bezlisty"/>
    <w:rsid w:val="0072622A"/>
    <w:pPr>
      <w:numPr>
        <w:numId w:val="13"/>
      </w:numPr>
    </w:pPr>
  </w:style>
  <w:style w:type="numbering" w:customStyle="1" w:styleId="WWNum14">
    <w:name w:val="WWNum14"/>
    <w:basedOn w:val="Bezlisty"/>
    <w:rsid w:val="0072622A"/>
    <w:pPr>
      <w:numPr>
        <w:numId w:val="14"/>
      </w:numPr>
    </w:pPr>
  </w:style>
  <w:style w:type="numbering" w:customStyle="1" w:styleId="WWNum15">
    <w:name w:val="WWNum15"/>
    <w:basedOn w:val="Bezlisty"/>
    <w:rsid w:val="0072622A"/>
    <w:pPr>
      <w:numPr>
        <w:numId w:val="15"/>
      </w:numPr>
    </w:pPr>
  </w:style>
  <w:style w:type="numbering" w:customStyle="1" w:styleId="WWNum16">
    <w:name w:val="WWNum16"/>
    <w:basedOn w:val="Bezlisty"/>
    <w:rsid w:val="0072622A"/>
    <w:pPr>
      <w:numPr>
        <w:numId w:val="16"/>
      </w:numPr>
    </w:pPr>
  </w:style>
  <w:style w:type="numbering" w:customStyle="1" w:styleId="WWNum17">
    <w:name w:val="WWNum17"/>
    <w:basedOn w:val="Bezlisty"/>
    <w:rsid w:val="0072622A"/>
    <w:pPr>
      <w:numPr>
        <w:numId w:val="17"/>
      </w:numPr>
    </w:pPr>
  </w:style>
  <w:style w:type="numbering" w:customStyle="1" w:styleId="WWNum18">
    <w:name w:val="WWNum18"/>
    <w:basedOn w:val="Bezlisty"/>
    <w:rsid w:val="0072622A"/>
    <w:pPr>
      <w:numPr>
        <w:numId w:val="18"/>
      </w:numPr>
    </w:pPr>
  </w:style>
  <w:style w:type="numbering" w:customStyle="1" w:styleId="WWNum19">
    <w:name w:val="WWNum19"/>
    <w:basedOn w:val="Bezlisty"/>
    <w:rsid w:val="0072622A"/>
    <w:pPr>
      <w:numPr>
        <w:numId w:val="19"/>
      </w:numPr>
    </w:pPr>
  </w:style>
  <w:style w:type="numbering" w:customStyle="1" w:styleId="WWNum20">
    <w:name w:val="WWNum20"/>
    <w:basedOn w:val="Bezlisty"/>
    <w:rsid w:val="0072622A"/>
    <w:pPr>
      <w:numPr>
        <w:numId w:val="20"/>
      </w:numPr>
    </w:pPr>
  </w:style>
  <w:style w:type="numbering" w:customStyle="1" w:styleId="WWNum21">
    <w:name w:val="WWNum21"/>
    <w:basedOn w:val="Bezlisty"/>
    <w:rsid w:val="0072622A"/>
    <w:pPr>
      <w:numPr>
        <w:numId w:val="21"/>
      </w:numPr>
    </w:pPr>
  </w:style>
  <w:style w:type="numbering" w:customStyle="1" w:styleId="WWNum22">
    <w:name w:val="WWNum22"/>
    <w:basedOn w:val="Bezlisty"/>
    <w:rsid w:val="0072622A"/>
    <w:pPr>
      <w:numPr>
        <w:numId w:val="22"/>
      </w:numPr>
    </w:pPr>
  </w:style>
  <w:style w:type="numbering" w:customStyle="1" w:styleId="WWNum23">
    <w:name w:val="WWNum23"/>
    <w:basedOn w:val="Bezlisty"/>
    <w:rsid w:val="0072622A"/>
    <w:pPr>
      <w:numPr>
        <w:numId w:val="23"/>
      </w:numPr>
    </w:pPr>
  </w:style>
  <w:style w:type="numbering" w:customStyle="1" w:styleId="WWNum24">
    <w:name w:val="WWNum24"/>
    <w:basedOn w:val="Bezlisty"/>
    <w:rsid w:val="0072622A"/>
    <w:pPr>
      <w:numPr>
        <w:numId w:val="24"/>
      </w:numPr>
    </w:pPr>
  </w:style>
  <w:style w:type="numbering" w:customStyle="1" w:styleId="WWNum25">
    <w:name w:val="WWNum25"/>
    <w:basedOn w:val="Bezlisty"/>
    <w:rsid w:val="0072622A"/>
    <w:pPr>
      <w:numPr>
        <w:numId w:val="25"/>
      </w:numPr>
    </w:pPr>
  </w:style>
  <w:style w:type="numbering" w:customStyle="1" w:styleId="WWNum26">
    <w:name w:val="WWNum26"/>
    <w:basedOn w:val="Bezlisty"/>
    <w:rsid w:val="0072622A"/>
    <w:pPr>
      <w:numPr>
        <w:numId w:val="26"/>
      </w:numPr>
    </w:pPr>
  </w:style>
  <w:style w:type="numbering" w:customStyle="1" w:styleId="WWNum27">
    <w:name w:val="WWNum27"/>
    <w:basedOn w:val="Bezlisty"/>
    <w:rsid w:val="0072622A"/>
    <w:pPr>
      <w:numPr>
        <w:numId w:val="27"/>
      </w:numPr>
    </w:pPr>
  </w:style>
  <w:style w:type="numbering" w:customStyle="1" w:styleId="WWNum28">
    <w:name w:val="WWNum28"/>
    <w:basedOn w:val="Bezlisty"/>
    <w:rsid w:val="0072622A"/>
    <w:pPr>
      <w:numPr>
        <w:numId w:val="28"/>
      </w:numPr>
    </w:pPr>
  </w:style>
  <w:style w:type="numbering" w:customStyle="1" w:styleId="WWNum29">
    <w:name w:val="WWNum29"/>
    <w:basedOn w:val="Bezlisty"/>
    <w:rsid w:val="0072622A"/>
    <w:pPr>
      <w:numPr>
        <w:numId w:val="29"/>
      </w:numPr>
    </w:pPr>
  </w:style>
  <w:style w:type="numbering" w:customStyle="1" w:styleId="WWNum30">
    <w:name w:val="WWNum30"/>
    <w:basedOn w:val="Bezlisty"/>
    <w:rsid w:val="0072622A"/>
    <w:pPr>
      <w:numPr>
        <w:numId w:val="30"/>
      </w:numPr>
    </w:pPr>
  </w:style>
  <w:style w:type="paragraph" w:customStyle="1" w:styleId="Default">
    <w:name w:val="Default"/>
    <w:rsid w:val="00D56BFE"/>
    <w:pPr>
      <w:widowControl/>
      <w:autoSpaceDE w:val="0"/>
      <w:adjustRightInd w:val="0"/>
      <w:spacing w:after="0" w:line="240" w:lineRule="auto"/>
      <w:textAlignment w:val="auto"/>
    </w:pPr>
    <w:rPr>
      <w:rFonts w:ascii="Verdana" w:eastAsia="Times New Roman" w:hAnsi="Verdana" w:cs="Verdana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DF3CC4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F1184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D7F"/>
    <w:pPr>
      <w:widowControl w:val="0"/>
    </w:pPr>
    <w:rPr>
      <w:rFonts w:eastAsia="SimSun" w:cs="Tahoma"/>
      <w:b/>
      <w:bCs/>
    </w:rPr>
  </w:style>
  <w:style w:type="character" w:customStyle="1" w:styleId="StandardZnak">
    <w:name w:val="Standard Znak"/>
    <w:basedOn w:val="Domylnaczcionkaakapitu"/>
    <w:link w:val="Standard"/>
    <w:rsid w:val="00D22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StandardZnak"/>
    <w:link w:val="Tekstkomentarza"/>
    <w:rsid w:val="00D22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2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0599-B31F-4025-AF8A-AA794579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Korczyńska</dc:creator>
  <cp:lastModifiedBy>user</cp:lastModifiedBy>
  <cp:revision>9</cp:revision>
  <cp:lastPrinted>2020-01-14T11:13:00Z</cp:lastPrinted>
  <dcterms:created xsi:type="dcterms:W3CDTF">2020-02-13T14:54:00Z</dcterms:created>
  <dcterms:modified xsi:type="dcterms:W3CDTF">2020-04-07T07:55:00Z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