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765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7"/>
      </w:tblGrid>
      <w:tr w:rsidR="0026764D" w:rsidRPr="002F7C23" w:rsidTr="0026764D">
        <w:trPr>
          <w:trHeight w:val="427"/>
        </w:trPr>
        <w:tc>
          <w:tcPr>
            <w:tcW w:w="9757" w:type="dxa"/>
            <w:shd w:val="clear" w:color="auto" w:fill="A6A6A6" w:themeFill="background1" w:themeFillShade="A6"/>
            <w:vAlign w:val="center"/>
          </w:tcPr>
          <w:p w:rsidR="0026764D" w:rsidRPr="002F7C23" w:rsidRDefault="0026764D" w:rsidP="0026764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Oświadczenie dodatkowe</w:t>
            </w:r>
          </w:p>
        </w:tc>
      </w:tr>
      <w:tr w:rsidR="0026764D" w:rsidRPr="002F7C23" w:rsidTr="0026764D">
        <w:trPr>
          <w:trHeight w:val="427"/>
        </w:trPr>
        <w:tc>
          <w:tcPr>
            <w:tcW w:w="975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6764D" w:rsidRPr="0026764D" w:rsidRDefault="0026764D" w:rsidP="0026764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Ja, niżej podpisany</w:t>
            </w:r>
            <w:r>
              <w:rPr>
                <w:rFonts w:ascii="Arial" w:hAnsi="Arial" w:cs="Arial"/>
                <w:b/>
              </w:rPr>
              <w:t>/a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, </w:t>
            </w:r>
            <w:r w:rsidRPr="002F7C23">
              <w:rPr>
                <w:rFonts w:ascii="Arial" w:hAnsi="Arial" w:cs="Arial"/>
                <w:b/>
              </w:rPr>
              <w:t>oświadczam, że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26764D" w:rsidRPr="002F7C23" w:rsidTr="0026764D">
        <w:trPr>
          <w:trHeight w:val="3387"/>
        </w:trPr>
        <w:tc>
          <w:tcPr>
            <w:tcW w:w="9757" w:type="dxa"/>
            <w:shd w:val="clear" w:color="auto" w:fill="F2F2F2" w:themeFill="background1" w:themeFillShade="F2"/>
            <w:vAlign w:val="center"/>
          </w:tcPr>
          <w:p w:rsidR="0026764D" w:rsidRPr="0026764D" w:rsidRDefault="0026764D" w:rsidP="0026764D">
            <w:pPr>
              <w:widowControl/>
              <w:numPr>
                <w:ilvl w:val="0"/>
                <w:numId w:val="59"/>
              </w:numPr>
              <w:tabs>
                <w:tab w:val="left" w:pos="426"/>
              </w:tabs>
              <w:autoSpaceDN/>
              <w:spacing w:after="120" w:line="360" w:lineRule="auto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Zobowiązuję się do przesłania pocztą kompletu dokumentów rekrutacyjnych w wersji </w:t>
            </w:r>
            <w:r w:rsidRPr="0026764D">
              <w:rPr>
                <w:rFonts w:ascii="Arial" w:hAnsi="Arial" w:cs="Arial"/>
              </w:rPr>
              <w:t xml:space="preserve">papierowej do </w:t>
            </w:r>
            <w:r>
              <w:rPr>
                <w:rFonts w:ascii="Arial" w:hAnsi="Arial" w:cs="Arial"/>
              </w:rPr>
              <w:t>siedziby B</w:t>
            </w:r>
            <w:r w:rsidRPr="0026764D">
              <w:rPr>
                <w:rFonts w:ascii="Arial" w:hAnsi="Arial" w:cs="Arial"/>
              </w:rPr>
              <w:t>eneficjenta</w:t>
            </w:r>
            <w:r>
              <w:rPr>
                <w:rFonts w:ascii="Arial" w:hAnsi="Arial" w:cs="Arial"/>
              </w:rPr>
              <w:t xml:space="preserve"> niezwłocznie po ich przesłaniu na adres e-mail. </w:t>
            </w:r>
          </w:p>
          <w:p w:rsidR="0026764D" w:rsidRPr="0026764D" w:rsidRDefault="0026764D" w:rsidP="0026764D">
            <w:pPr>
              <w:widowControl/>
              <w:numPr>
                <w:ilvl w:val="0"/>
                <w:numId w:val="59"/>
              </w:numPr>
              <w:tabs>
                <w:tab w:val="left" w:pos="426"/>
              </w:tabs>
              <w:autoSpaceDN/>
              <w:spacing w:after="120" w:line="360" w:lineRule="auto"/>
              <w:jc w:val="both"/>
              <w:textAlignment w:val="auto"/>
              <w:rPr>
                <w:rFonts w:ascii="Arial" w:hAnsi="Arial" w:cs="Arial"/>
              </w:rPr>
            </w:pPr>
            <w:r w:rsidRPr="0026764D">
              <w:rPr>
                <w:rFonts w:ascii="Arial" w:hAnsi="Arial" w:cs="Arial"/>
                <w:lang w:eastAsia="pl-PL"/>
              </w:rPr>
              <w:t xml:space="preserve">W przypadku problemów technicznych związanych z otwarciem lub wydrukiem e-maila, spowodowanych niezastosowaniem się do zaleceń Beneficjenta nie będę z tego tytułu wysuwał/a roszczeń względem </w:t>
            </w:r>
            <w:r>
              <w:rPr>
                <w:rFonts w:ascii="Arial" w:hAnsi="Arial" w:cs="Arial"/>
                <w:lang w:eastAsia="pl-PL"/>
              </w:rPr>
              <w:t xml:space="preserve">Beneficjenta. </w:t>
            </w:r>
          </w:p>
          <w:p w:rsidR="0026764D" w:rsidRPr="0026764D" w:rsidRDefault="0026764D" w:rsidP="0026764D">
            <w:pPr>
              <w:widowControl/>
              <w:numPr>
                <w:ilvl w:val="0"/>
                <w:numId w:val="59"/>
              </w:numPr>
              <w:tabs>
                <w:tab w:val="left" w:pos="426"/>
              </w:tabs>
              <w:autoSpaceDN/>
              <w:spacing w:after="120" w:line="360" w:lineRule="auto"/>
              <w:jc w:val="both"/>
              <w:textAlignment w:val="auto"/>
              <w:rPr>
                <w:rFonts w:ascii="Arial" w:hAnsi="Arial" w:cs="Arial"/>
              </w:rPr>
            </w:pPr>
            <w:r w:rsidRPr="0026764D">
              <w:rPr>
                <w:rFonts w:ascii="Arial" w:hAnsi="Arial" w:cs="Arial"/>
              </w:rPr>
              <w:t xml:space="preserve">Przyjmuję do wiadomości, iż część zajęć realizowanych w ramach projektu może mieć charakter zdalny i nie wnoszę wobec tego żadnych zastrzeżeń. </w:t>
            </w:r>
          </w:p>
          <w:p w:rsidR="0026764D" w:rsidRPr="002F7C23" w:rsidRDefault="0026764D" w:rsidP="0026764D">
            <w:pPr>
              <w:pStyle w:val="Akapitzlist"/>
              <w:numPr>
                <w:ilvl w:val="0"/>
                <w:numId w:val="59"/>
              </w:numPr>
              <w:tabs>
                <w:tab w:val="center" w:pos="4536"/>
                <w:tab w:val="right" w:pos="9072"/>
              </w:tabs>
              <w:suppressAutoHyphens w:val="0"/>
              <w:autoSpaceDN/>
              <w:spacing w:after="160" w:line="360" w:lineRule="auto"/>
              <w:contextualSpacing/>
              <w:jc w:val="both"/>
              <w:textAlignment w:val="auto"/>
              <w:rPr>
                <w:rFonts w:ascii="Arial" w:hAnsi="Arial" w:cs="Arial"/>
              </w:rPr>
            </w:pPr>
            <w:r w:rsidRPr="0026764D">
              <w:rPr>
                <w:rFonts w:ascii="Arial" w:hAnsi="Arial" w:cs="Arial"/>
              </w:rPr>
              <w:t>Zobowiązuję się do aktywnego udziału w formach wsparcia realizowanych w trybie zda</w:t>
            </w:r>
            <w:r w:rsidRPr="0026764D">
              <w:rPr>
                <w:rFonts w:ascii="Arial" w:hAnsi="Arial" w:cs="Arial"/>
              </w:rPr>
              <w:t>l</w:t>
            </w:r>
            <w:r w:rsidRPr="0026764D">
              <w:rPr>
                <w:rFonts w:ascii="Arial" w:hAnsi="Arial" w:cs="Arial"/>
              </w:rPr>
              <w:t>nym w wyznaczo</w:t>
            </w:r>
            <w:r>
              <w:rPr>
                <w:rFonts w:ascii="Arial" w:hAnsi="Arial" w:cs="Arial"/>
              </w:rPr>
              <w:t>nym przez Beneficjenta terminie.</w:t>
            </w:r>
          </w:p>
        </w:tc>
      </w:tr>
      <w:tr w:rsidR="0026764D" w:rsidRPr="002F7C23" w:rsidTr="0026764D">
        <w:trPr>
          <w:trHeight w:val="846"/>
        </w:trPr>
        <w:tc>
          <w:tcPr>
            <w:tcW w:w="9757" w:type="dxa"/>
            <w:shd w:val="clear" w:color="auto" w:fill="FFFFFF" w:themeFill="background1"/>
            <w:vAlign w:val="center"/>
          </w:tcPr>
          <w:p w:rsidR="0026764D" w:rsidRPr="002F7C23" w:rsidRDefault="0026764D" w:rsidP="0026764D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26764D" w:rsidRDefault="0026764D" w:rsidP="0026764D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</w:rPr>
            </w:pPr>
          </w:p>
          <w:p w:rsidR="0026764D" w:rsidRDefault="0026764D" w:rsidP="0026764D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</w:rPr>
            </w:pPr>
          </w:p>
          <w:p w:rsidR="0026764D" w:rsidRPr="002F7C23" w:rsidRDefault="0026764D" w:rsidP="0026764D">
            <w:pPr>
              <w:shd w:val="clear" w:color="auto" w:fill="FFFFFF" w:themeFill="background1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  <w:r w:rsidRPr="002F7C23">
              <w:rPr>
                <w:rFonts w:ascii="Arial" w:hAnsi="Arial" w:cs="Arial"/>
              </w:rPr>
              <w:t xml:space="preserve">                                    </w:t>
            </w:r>
            <w:r>
              <w:rPr>
                <w:rFonts w:ascii="Arial" w:hAnsi="Arial" w:cs="Arial"/>
              </w:rPr>
              <w:t>…………………………………………</w:t>
            </w:r>
            <w:r w:rsidRPr="002F7C23">
              <w:rPr>
                <w:rFonts w:ascii="Arial" w:hAnsi="Arial" w:cs="Arial"/>
              </w:rPr>
              <w:t xml:space="preserve">…             </w:t>
            </w:r>
          </w:p>
          <w:p w:rsidR="0026764D" w:rsidRPr="002F7C23" w:rsidRDefault="0026764D" w:rsidP="0026764D">
            <w:pPr>
              <w:shd w:val="clear" w:color="auto" w:fill="FFFFFF" w:themeFill="background1"/>
              <w:spacing w:after="0"/>
              <w:rPr>
                <w:rFonts w:ascii="Arial" w:hAnsi="Arial" w:cs="Arial"/>
              </w:rPr>
            </w:pPr>
            <w:r w:rsidRPr="002F7C23">
              <w:rPr>
                <w:rFonts w:ascii="Arial" w:hAnsi="Arial" w:cs="Arial"/>
              </w:rPr>
              <w:t xml:space="preserve">(miejscowość, data)                                                 </w:t>
            </w:r>
            <w:r w:rsidRPr="002F7C23">
              <w:rPr>
                <w:rFonts w:ascii="Arial" w:hAnsi="Arial" w:cs="Arial"/>
              </w:rPr>
              <w:tab/>
            </w:r>
            <w:r w:rsidRPr="002F7C23">
              <w:rPr>
                <w:rFonts w:ascii="Arial" w:hAnsi="Arial" w:cs="Arial"/>
              </w:rPr>
              <w:tab/>
              <w:t xml:space="preserve">      (Czytelny podpis Kandydata/ki)</w:t>
            </w:r>
          </w:p>
        </w:tc>
      </w:tr>
    </w:tbl>
    <w:p w:rsidR="0026764D" w:rsidRPr="0026764D" w:rsidRDefault="0026764D" w:rsidP="0026764D">
      <w:pPr>
        <w:widowControl/>
        <w:tabs>
          <w:tab w:val="left" w:pos="426"/>
        </w:tabs>
        <w:autoSpaceDN/>
        <w:spacing w:after="120" w:line="240" w:lineRule="auto"/>
        <w:jc w:val="both"/>
        <w:textAlignment w:val="auto"/>
        <w:rPr>
          <w:rFonts w:ascii="Arial" w:hAnsi="Arial" w:cs="Arial"/>
        </w:rPr>
      </w:pPr>
    </w:p>
    <w:sectPr w:rsidR="0026764D" w:rsidRPr="0026764D" w:rsidSect="00864EE3">
      <w:headerReference w:type="default" r:id="rId9"/>
      <w:footerReference w:type="default" r:id="rId10"/>
      <w:pgSz w:w="11906" w:h="16838"/>
      <w:pgMar w:top="1560" w:right="1417" w:bottom="1560" w:left="1560" w:header="708" w:footer="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D8" w:rsidRDefault="00C435D8" w:rsidP="00ED3E9E">
      <w:pPr>
        <w:spacing w:after="0" w:line="240" w:lineRule="auto"/>
      </w:pPr>
      <w:r>
        <w:separator/>
      </w:r>
    </w:p>
  </w:endnote>
  <w:endnote w:type="continuationSeparator" w:id="0">
    <w:p w:rsidR="00C435D8" w:rsidRDefault="00C435D8" w:rsidP="00ED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86" w:rsidRDefault="00864EE3">
    <w:r>
      <w:rPr>
        <w:noProof/>
        <w:lang w:eastAsia="pl-PL"/>
      </w:rPr>
      <w:drawing>
        <wp:inline distT="0" distB="0" distL="0" distR="0" wp14:anchorId="4734D91D" wp14:editId="5179F757">
          <wp:extent cx="5904865" cy="8096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D8" w:rsidRDefault="00C435D8" w:rsidP="00ED3E9E">
      <w:pPr>
        <w:spacing w:after="0" w:line="240" w:lineRule="auto"/>
      </w:pPr>
      <w:r w:rsidRPr="00ED3E9E">
        <w:rPr>
          <w:color w:val="000000"/>
        </w:rPr>
        <w:separator/>
      </w:r>
    </w:p>
  </w:footnote>
  <w:footnote w:type="continuationSeparator" w:id="0">
    <w:p w:rsidR="00C435D8" w:rsidRDefault="00C435D8" w:rsidP="00ED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B4" w:rsidRDefault="00862113">
    <w:pPr>
      <w:pStyle w:val="Heading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6A6A78" wp14:editId="358349CC">
          <wp:simplePos x="0" y="0"/>
          <wp:positionH relativeFrom="column">
            <wp:posOffset>4129946</wp:posOffset>
          </wp:positionH>
          <wp:positionV relativeFrom="paragraph">
            <wp:posOffset>-211455</wp:posOffset>
          </wp:positionV>
          <wp:extent cx="2005330" cy="554355"/>
          <wp:effectExtent l="0" t="0" r="0" b="0"/>
          <wp:wrapNone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5330" cy="5543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45BB4">
      <w:rPr>
        <w:noProof/>
      </w:rPr>
      <w:drawing>
        <wp:anchor distT="0" distB="0" distL="114300" distR="114300" simplePos="0" relativeHeight="251660288" behindDoc="0" locked="0" layoutInCell="1" allowOverlap="1" wp14:anchorId="08B2E689" wp14:editId="5242DDED">
          <wp:simplePos x="0" y="0"/>
          <wp:positionH relativeFrom="column">
            <wp:posOffset>-444500</wp:posOffset>
          </wp:positionH>
          <wp:positionV relativeFrom="paragraph">
            <wp:posOffset>-343535</wp:posOffset>
          </wp:positionV>
          <wp:extent cx="1622425" cy="764540"/>
          <wp:effectExtent l="0" t="0" r="0" b="0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425" cy="7645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6F8"/>
    <w:multiLevelType w:val="multilevel"/>
    <w:tmpl w:val="611E4716"/>
    <w:styleLink w:val="WWNum3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1E01F8B"/>
    <w:multiLevelType w:val="multilevel"/>
    <w:tmpl w:val="C37CE77E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2D14A6A"/>
    <w:multiLevelType w:val="multilevel"/>
    <w:tmpl w:val="119ABC4C"/>
    <w:styleLink w:val="WWNum1"/>
    <w:lvl w:ilvl="0">
      <w:start w:val="1"/>
      <w:numFmt w:val="decimal"/>
      <w:lvlText w:val="%1."/>
      <w:lvlJc w:val="left"/>
      <w:rPr>
        <w:b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4F96763"/>
    <w:multiLevelType w:val="multilevel"/>
    <w:tmpl w:val="3DC6463A"/>
    <w:styleLink w:val="WWNum19"/>
    <w:lvl w:ilvl="0">
      <w:start w:val="1"/>
      <w:numFmt w:val="decimal"/>
      <w:lvlText w:val="%1."/>
      <w:lvlJc w:val="left"/>
      <w:rPr>
        <w:rFonts w:eastAsia="Calibri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5664FA5"/>
    <w:multiLevelType w:val="multilevel"/>
    <w:tmpl w:val="6C2EC06A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9997128"/>
    <w:multiLevelType w:val="multilevel"/>
    <w:tmpl w:val="A784E7AE"/>
    <w:styleLink w:val="WW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0251D8A"/>
    <w:multiLevelType w:val="hybridMultilevel"/>
    <w:tmpl w:val="2A403682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1F5387"/>
    <w:multiLevelType w:val="multilevel"/>
    <w:tmpl w:val="42D2C3B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3E56C1A"/>
    <w:multiLevelType w:val="multilevel"/>
    <w:tmpl w:val="D3F4F0B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59D4BF4"/>
    <w:multiLevelType w:val="multilevel"/>
    <w:tmpl w:val="3704102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711205E"/>
    <w:multiLevelType w:val="multilevel"/>
    <w:tmpl w:val="CB505E86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1F0D6ECE"/>
    <w:multiLevelType w:val="multilevel"/>
    <w:tmpl w:val="518A88FA"/>
    <w:styleLink w:val="WW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0E52120"/>
    <w:multiLevelType w:val="multilevel"/>
    <w:tmpl w:val="0D26C702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0F217FE"/>
    <w:multiLevelType w:val="multilevel"/>
    <w:tmpl w:val="20247298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38A2F52"/>
    <w:multiLevelType w:val="hybridMultilevel"/>
    <w:tmpl w:val="F996B5B4"/>
    <w:lvl w:ilvl="0" w:tplc="27684A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B1EB9"/>
    <w:multiLevelType w:val="multilevel"/>
    <w:tmpl w:val="BB624EF4"/>
    <w:styleLink w:val="WWNum13"/>
    <w:lvl w:ilvl="0">
      <w:start w:val="1"/>
      <w:numFmt w:val="decimal"/>
      <w:lvlText w:val="%1."/>
      <w:lvlJc w:val="left"/>
    </w:lvl>
    <w:lvl w:ilvl="1">
      <w:numFmt w:val="bullet"/>
      <w:lvlText w:val="•"/>
      <w:lvlJc w:val="left"/>
      <w:rPr>
        <w:rFonts w:ascii="Calibri" w:hAnsi="Calibri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2B452458"/>
    <w:multiLevelType w:val="multilevel"/>
    <w:tmpl w:val="0EECB8BE"/>
    <w:styleLink w:val="WWNum3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2D1362A3"/>
    <w:multiLevelType w:val="hybridMultilevel"/>
    <w:tmpl w:val="963AA0A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>
    <w:nsid w:val="2D4D2D21"/>
    <w:multiLevelType w:val="hybridMultilevel"/>
    <w:tmpl w:val="2766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436E4"/>
    <w:multiLevelType w:val="multilevel"/>
    <w:tmpl w:val="EB54786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2286AEA"/>
    <w:multiLevelType w:val="multilevel"/>
    <w:tmpl w:val="D3CCD896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24C4A67"/>
    <w:multiLevelType w:val="multilevel"/>
    <w:tmpl w:val="375C3B0E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32BF79D2"/>
    <w:multiLevelType w:val="multilevel"/>
    <w:tmpl w:val="952C64C4"/>
    <w:styleLink w:val="WWNum3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33020E5A"/>
    <w:multiLevelType w:val="multilevel"/>
    <w:tmpl w:val="99C80FD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345F7185"/>
    <w:multiLevelType w:val="multilevel"/>
    <w:tmpl w:val="B0CC0C1E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36C02377"/>
    <w:multiLevelType w:val="multilevel"/>
    <w:tmpl w:val="91CE378C"/>
    <w:styleLink w:val="WWNum2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3BA32195"/>
    <w:multiLevelType w:val="multilevel"/>
    <w:tmpl w:val="204A030A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3F3B7BC7"/>
    <w:multiLevelType w:val="multilevel"/>
    <w:tmpl w:val="C8DC4DE4"/>
    <w:styleLink w:val="WWNum28"/>
    <w:lvl w:ilvl="0">
      <w:start w:val="1"/>
      <w:numFmt w:val="lowerLetter"/>
      <w:lvlText w:val="%1)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453710BD"/>
    <w:multiLevelType w:val="multilevel"/>
    <w:tmpl w:val="BF1E6AA6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45DC55B5"/>
    <w:multiLevelType w:val="multilevel"/>
    <w:tmpl w:val="82F2043E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46044AF9"/>
    <w:multiLevelType w:val="hybridMultilevel"/>
    <w:tmpl w:val="2766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1106A"/>
    <w:multiLevelType w:val="multilevel"/>
    <w:tmpl w:val="E6642A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46903441"/>
    <w:multiLevelType w:val="multilevel"/>
    <w:tmpl w:val="A4F83B0C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BF06F60"/>
    <w:multiLevelType w:val="multilevel"/>
    <w:tmpl w:val="1A6025A8"/>
    <w:styleLink w:val="WWNum15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•"/>
      <w:lvlJc w:val="left"/>
      <w:rPr>
        <w:rFonts w:ascii="Calibri" w:hAnsi="Calibri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4F227F5E"/>
    <w:multiLevelType w:val="multilevel"/>
    <w:tmpl w:val="01E86B94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51CE128E"/>
    <w:multiLevelType w:val="multilevel"/>
    <w:tmpl w:val="0B0045CA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547C5EB8"/>
    <w:multiLevelType w:val="multilevel"/>
    <w:tmpl w:val="1E46C884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5B174A8C"/>
    <w:multiLevelType w:val="multilevel"/>
    <w:tmpl w:val="38A6BC7C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5B7C7D5E"/>
    <w:multiLevelType w:val="hybridMultilevel"/>
    <w:tmpl w:val="F6A6CF2E"/>
    <w:lvl w:ilvl="0" w:tplc="E1565B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5CD5195D"/>
    <w:multiLevelType w:val="hybridMultilevel"/>
    <w:tmpl w:val="2766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C6278B"/>
    <w:multiLevelType w:val="hybridMultilevel"/>
    <w:tmpl w:val="4F84EE6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>
    <w:nsid w:val="68D32CFF"/>
    <w:multiLevelType w:val="multilevel"/>
    <w:tmpl w:val="E242BF1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6BA266EA"/>
    <w:multiLevelType w:val="multilevel"/>
    <w:tmpl w:val="F1584A30"/>
    <w:styleLink w:val="WWNum22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6D0B1956"/>
    <w:multiLevelType w:val="hybridMultilevel"/>
    <w:tmpl w:val="7CBE28B8"/>
    <w:lvl w:ilvl="0" w:tplc="EFF88450">
      <w:start w:val="2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400C1"/>
    <w:multiLevelType w:val="multilevel"/>
    <w:tmpl w:val="1A2434DA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7210106B"/>
    <w:multiLevelType w:val="multilevel"/>
    <w:tmpl w:val="09463CF8"/>
    <w:styleLink w:val="WWNum16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72B845F1"/>
    <w:multiLevelType w:val="multilevel"/>
    <w:tmpl w:val="DE2CD566"/>
    <w:styleLink w:val="WWNum1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748270B2"/>
    <w:multiLevelType w:val="hybridMultilevel"/>
    <w:tmpl w:val="DE9EF9B2"/>
    <w:lvl w:ilvl="0" w:tplc="D46A92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1C03AB"/>
    <w:multiLevelType w:val="hybridMultilevel"/>
    <w:tmpl w:val="8884C77E"/>
    <w:lvl w:ilvl="0" w:tplc="BD2CBC3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711290B"/>
    <w:multiLevelType w:val="hybridMultilevel"/>
    <w:tmpl w:val="A75E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3B4911"/>
    <w:multiLevelType w:val="multilevel"/>
    <w:tmpl w:val="94DE7EA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A73D79"/>
    <w:multiLevelType w:val="multilevel"/>
    <w:tmpl w:val="1924EF5C"/>
    <w:styleLink w:val="WWNum3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>
    <w:nsid w:val="7A240A10"/>
    <w:multiLevelType w:val="multilevel"/>
    <w:tmpl w:val="74E29A0A"/>
    <w:styleLink w:val="WWNum3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>
    <w:nsid w:val="7C4D6BAE"/>
    <w:multiLevelType w:val="multilevel"/>
    <w:tmpl w:val="9CA6237E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21"/>
  </w:num>
  <w:num w:numId="5">
    <w:abstractNumId w:val="1"/>
  </w:num>
  <w:num w:numId="6">
    <w:abstractNumId w:val="23"/>
  </w:num>
  <w:num w:numId="7">
    <w:abstractNumId w:val="10"/>
  </w:num>
  <w:num w:numId="8">
    <w:abstractNumId w:val="41"/>
  </w:num>
  <w:num w:numId="9">
    <w:abstractNumId w:val="28"/>
  </w:num>
  <w:num w:numId="10">
    <w:abstractNumId w:val="46"/>
  </w:num>
  <w:num w:numId="11">
    <w:abstractNumId w:val="12"/>
  </w:num>
  <w:num w:numId="12">
    <w:abstractNumId w:val="11"/>
  </w:num>
  <w:num w:numId="13">
    <w:abstractNumId w:val="15"/>
  </w:num>
  <w:num w:numId="14">
    <w:abstractNumId w:val="13"/>
  </w:num>
  <w:num w:numId="15">
    <w:abstractNumId w:val="33"/>
  </w:num>
  <w:num w:numId="16">
    <w:abstractNumId w:val="45"/>
  </w:num>
  <w:num w:numId="17">
    <w:abstractNumId w:val="24"/>
  </w:num>
  <w:num w:numId="18">
    <w:abstractNumId w:val="7"/>
  </w:num>
  <w:num w:numId="19">
    <w:abstractNumId w:val="3"/>
  </w:num>
  <w:num w:numId="20">
    <w:abstractNumId w:val="36"/>
  </w:num>
  <w:num w:numId="21">
    <w:abstractNumId w:val="9"/>
  </w:num>
  <w:num w:numId="22">
    <w:abstractNumId w:val="42"/>
  </w:num>
  <w:num w:numId="23">
    <w:abstractNumId w:val="35"/>
  </w:num>
  <w:num w:numId="24">
    <w:abstractNumId w:val="44"/>
  </w:num>
  <w:num w:numId="25">
    <w:abstractNumId w:val="5"/>
  </w:num>
  <w:num w:numId="26">
    <w:abstractNumId w:val="34"/>
  </w:num>
  <w:num w:numId="27">
    <w:abstractNumId w:val="25"/>
  </w:num>
  <w:num w:numId="28">
    <w:abstractNumId w:val="27"/>
  </w:num>
  <w:num w:numId="29">
    <w:abstractNumId w:val="29"/>
  </w:num>
  <w:num w:numId="30">
    <w:abstractNumId w:val="0"/>
  </w:num>
  <w:num w:numId="31">
    <w:abstractNumId w:val="20"/>
  </w:num>
  <w:num w:numId="32">
    <w:abstractNumId w:val="37"/>
  </w:num>
  <w:num w:numId="33">
    <w:abstractNumId w:val="26"/>
  </w:num>
  <w:num w:numId="34">
    <w:abstractNumId w:val="51"/>
  </w:num>
  <w:num w:numId="35">
    <w:abstractNumId w:val="22"/>
  </w:num>
  <w:num w:numId="36">
    <w:abstractNumId w:val="4"/>
  </w:num>
  <w:num w:numId="37">
    <w:abstractNumId w:val="16"/>
  </w:num>
  <w:num w:numId="38">
    <w:abstractNumId w:val="52"/>
  </w:num>
  <w:num w:numId="39">
    <w:abstractNumId w:val="53"/>
  </w:num>
  <w:num w:numId="40">
    <w:abstractNumId w:val="2"/>
    <w:lvlOverride w:ilvl="0">
      <w:startOverride w:val="1"/>
    </w:lvlOverride>
  </w:num>
  <w:num w:numId="41">
    <w:abstractNumId w:val="0"/>
  </w:num>
  <w:num w:numId="42">
    <w:abstractNumId w:val="25"/>
  </w:num>
  <w:num w:numId="43">
    <w:abstractNumId w:val="42"/>
    <w:lvlOverride w:ilvl="0">
      <w:startOverride w:val="1"/>
    </w:lvlOverride>
  </w:num>
  <w:num w:numId="44">
    <w:abstractNumId w:val="37"/>
  </w:num>
  <w:num w:numId="45">
    <w:abstractNumId w:val="50"/>
  </w:num>
  <w:num w:numId="46">
    <w:abstractNumId w:val="32"/>
  </w:num>
  <w:num w:numId="47">
    <w:abstractNumId w:val="31"/>
  </w:num>
  <w:num w:numId="48">
    <w:abstractNumId w:val="48"/>
  </w:num>
  <w:num w:numId="49">
    <w:abstractNumId w:val="17"/>
  </w:num>
  <w:num w:numId="50">
    <w:abstractNumId w:val="40"/>
  </w:num>
  <w:num w:numId="51">
    <w:abstractNumId w:val="49"/>
  </w:num>
  <w:num w:numId="52">
    <w:abstractNumId w:val="6"/>
  </w:num>
  <w:num w:numId="53">
    <w:abstractNumId w:val="38"/>
  </w:num>
  <w:num w:numId="54">
    <w:abstractNumId w:val="43"/>
  </w:num>
  <w:num w:numId="55">
    <w:abstractNumId w:val="39"/>
  </w:num>
  <w:num w:numId="56">
    <w:abstractNumId w:val="18"/>
  </w:num>
  <w:num w:numId="57">
    <w:abstractNumId w:val="30"/>
  </w:num>
  <w:num w:numId="58">
    <w:abstractNumId w:val="14"/>
  </w:num>
  <w:num w:numId="59">
    <w:abstractNumId w:val="4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9E"/>
    <w:rsid w:val="000E4E6B"/>
    <w:rsid w:val="000E5628"/>
    <w:rsid w:val="00101ABF"/>
    <w:rsid w:val="00126EC6"/>
    <w:rsid w:val="00257232"/>
    <w:rsid w:val="0026764D"/>
    <w:rsid w:val="002A3FB6"/>
    <w:rsid w:val="002C2821"/>
    <w:rsid w:val="00323185"/>
    <w:rsid w:val="00345BB4"/>
    <w:rsid w:val="0035033E"/>
    <w:rsid w:val="00415186"/>
    <w:rsid w:val="00461629"/>
    <w:rsid w:val="004971AF"/>
    <w:rsid w:val="004D0F0F"/>
    <w:rsid w:val="0050540D"/>
    <w:rsid w:val="00525090"/>
    <w:rsid w:val="00530A41"/>
    <w:rsid w:val="00551025"/>
    <w:rsid w:val="005D5537"/>
    <w:rsid w:val="005D6134"/>
    <w:rsid w:val="00642171"/>
    <w:rsid w:val="006D7803"/>
    <w:rsid w:val="006E0684"/>
    <w:rsid w:val="00747E60"/>
    <w:rsid w:val="00822717"/>
    <w:rsid w:val="00846914"/>
    <w:rsid w:val="00862113"/>
    <w:rsid w:val="00864EE3"/>
    <w:rsid w:val="008B2E15"/>
    <w:rsid w:val="00971F9D"/>
    <w:rsid w:val="00983D73"/>
    <w:rsid w:val="009A4405"/>
    <w:rsid w:val="009A702B"/>
    <w:rsid w:val="00A06821"/>
    <w:rsid w:val="00A113C6"/>
    <w:rsid w:val="00A44495"/>
    <w:rsid w:val="00B52018"/>
    <w:rsid w:val="00C435D8"/>
    <w:rsid w:val="00C7193B"/>
    <w:rsid w:val="00CA7631"/>
    <w:rsid w:val="00CD33FC"/>
    <w:rsid w:val="00D01110"/>
    <w:rsid w:val="00D429B0"/>
    <w:rsid w:val="00D96CFD"/>
    <w:rsid w:val="00DF424B"/>
    <w:rsid w:val="00E54CCF"/>
    <w:rsid w:val="00ED3E9E"/>
    <w:rsid w:val="00EF0B64"/>
    <w:rsid w:val="00F85DB8"/>
    <w:rsid w:val="00F978B4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3E9E"/>
    <w:pPr>
      <w:suppressAutoHyphens/>
    </w:pPr>
  </w:style>
  <w:style w:type="paragraph" w:styleId="Nagwek1">
    <w:name w:val="heading 1"/>
    <w:basedOn w:val="Standard"/>
    <w:next w:val="Textbody"/>
    <w:rsid w:val="00ED3E9E"/>
    <w:pPr>
      <w:ind w:left="2469"/>
      <w:jc w:val="center"/>
      <w:outlineLvl w:val="0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3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rsid w:val="00ED3E9E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ED3E9E"/>
    <w:pPr>
      <w:spacing w:after="120"/>
    </w:pPr>
  </w:style>
  <w:style w:type="paragraph" w:styleId="Lista">
    <w:name w:val="List"/>
    <w:basedOn w:val="Textbody"/>
    <w:rsid w:val="00ED3E9E"/>
    <w:rPr>
      <w:rFonts w:cs="Mangal"/>
    </w:rPr>
  </w:style>
  <w:style w:type="paragraph" w:styleId="Legenda">
    <w:name w:val="caption"/>
    <w:basedOn w:val="Standard"/>
    <w:rsid w:val="00ED3E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D3E9E"/>
    <w:pPr>
      <w:suppressLineNumbers/>
    </w:pPr>
    <w:rPr>
      <w:rFonts w:cs="Mangal"/>
    </w:rPr>
  </w:style>
  <w:style w:type="paragraph" w:styleId="Stopka">
    <w:name w:val="footer"/>
    <w:basedOn w:val="Standard"/>
    <w:rsid w:val="00ED3E9E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ED3E9E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uiPriority w:val="34"/>
    <w:qFormat/>
    <w:rsid w:val="00ED3E9E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ED3E9E"/>
    <w:pPr>
      <w:widowControl/>
      <w:suppressAutoHyphens/>
      <w:spacing w:after="0" w:line="240" w:lineRule="auto"/>
    </w:pPr>
    <w:rPr>
      <w:rFonts w:eastAsia="Times New Roman" w:cs="Times New Roman"/>
    </w:rPr>
  </w:style>
  <w:style w:type="paragraph" w:styleId="Tekstkomentarza">
    <w:name w:val="annotation text"/>
    <w:basedOn w:val="Standard"/>
    <w:rsid w:val="00ED3E9E"/>
    <w:pPr>
      <w:widowControl/>
      <w:spacing w:after="200"/>
    </w:pPr>
    <w:rPr>
      <w:rFonts w:ascii="Calibri" w:hAnsi="Calibri"/>
      <w:sz w:val="20"/>
      <w:szCs w:val="20"/>
      <w:lang w:eastAsia="en-US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Tekst przypisu,Znak,o,fn"/>
    <w:basedOn w:val="Standard"/>
    <w:uiPriority w:val="99"/>
    <w:qFormat/>
    <w:rsid w:val="00ED3E9E"/>
    <w:pPr>
      <w:widowControl/>
    </w:pPr>
    <w:rPr>
      <w:sz w:val="20"/>
      <w:szCs w:val="20"/>
      <w:lang w:val="en-US" w:bidi="en-US"/>
    </w:rPr>
  </w:style>
  <w:style w:type="paragraph" w:styleId="Tematkomentarza">
    <w:name w:val="annotation subject"/>
    <w:basedOn w:val="Tekstkomentarza"/>
    <w:rsid w:val="00ED3E9E"/>
    <w:pPr>
      <w:widowControl w:val="0"/>
      <w:spacing w:after="0"/>
    </w:pPr>
    <w:rPr>
      <w:rFonts w:ascii="Times New Roman" w:hAnsi="Times New Roman"/>
      <w:b/>
      <w:bCs/>
      <w:lang w:eastAsia="pl-PL"/>
    </w:rPr>
  </w:style>
  <w:style w:type="paragraph" w:customStyle="1" w:styleId="Footnote">
    <w:name w:val="Footnote"/>
    <w:basedOn w:val="Standard"/>
    <w:rsid w:val="00ED3E9E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Standard"/>
    <w:rsid w:val="00ED3E9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rsid w:val="00ED3E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sid w:val="00ED3E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sid w:val="00ED3E9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rsid w:val="00ED3E9E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rsid w:val="00ED3E9E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ED3E9E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uiPriority w:val="99"/>
    <w:rsid w:val="00ED3E9E"/>
    <w:rPr>
      <w:rFonts w:ascii="Times New Roman" w:eastAsia="Times New Roman" w:hAnsi="Times New Roman" w:cs="Times New Roman"/>
      <w:sz w:val="20"/>
      <w:szCs w:val="20"/>
      <w:lang w:val="en-US" w:eastAsia="pl-PL" w:bidi="en-US"/>
    </w:rPr>
  </w:style>
  <w:style w:type="character" w:customStyle="1" w:styleId="TekstprzypisudolnegoZnak1">
    <w:name w:val="Tekst przypisu dolnego Znak1"/>
    <w:basedOn w:val="Domylnaczcionkaakapitu"/>
    <w:rsid w:val="00ED3E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D3E9E"/>
    <w:rPr>
      <w:position w:val="0"/>
      <w:vertAlign w:val="superscript"/>
    </w:rPr>
  </w:style>
  <w:style w:type="character" w:customStyle="1" w:styleId="Internetlink">
    <w:name w:val="Internet link"/>
    <w:basedOn w:val="Domylnaczcionkaakapitu"/>
    <w:rsid w:val="00ED3E9E"/>
    <w:rPr>
      <w:color w:val="0563C1"/>
      <w:u w:val="single"/>
    </w:rPr>
  </w:style>
  <w:style w:type="character" w:customStyle="1" w:styleId="AkapitzlistZnak">
    <w:name w:val="Akapit z listą Znak"/>
    <w:uiPriority w:val="34"/>
    <w:rsid w:val="00ED3E9E"/>
    <w:rPr>
      <w:rFonts w:ascii="Calibri" w:eastAsia="Times New Roman" w:hAnsi="Calibri" w:cs="Times New Roman"/>
    </w:rPr>
  </w:style>
  <w:style w:type="character" w:customStyle="1" w:styleId="TematkomentarzaZnak">
    <w:name w:val="Temat komentarza Znak"/>
    <w:basedOn w:val="TekstkomentarzaZnak"/>
    <w:rsid w:val="00ED3E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rsid w:val="00ED3E9E"/>
    <w:rPr>
      <w:rFonts w:ascii="Tahoma" w:eastAsia="Tahoma" w:hAnsi="Tahoma" w:cs="Tahoma"/>
      <w:b/>
      <w:bCs/>
      <w:sz w:val="20"/>
      <w:szCs w:val="20"/>
      <w:lang w:val="en-US"/>
    </w:rPr>
  </w:style>
  <w:style w:type="character" w:customStyle="1" w:styleId="ListLabel1">
    <w:name w:val="ListLabel 1"/>
    <w:rsid w:val="00ED3E9E"/>
    <w:rPr>
      <w:b w:val="0"/>
      <w:sz w:val="22"/>
    </w:rPr>
  </w:style>
  <w:style w:type="character" w:customStyle="1" w:styleId="ListLabel2">
    <w:name w:val="ListLabel 2"/>
    <w:rsid w:val="00ED3E9E"/>
    <w:rPr>
      <w:b/>
    </w:rPr>
  </w:style>
  <w:style w:type="character" w:customStyle="1" w:styleId="ListLabel3">
    <w:name w:val="ListLabel 3"/>
    <w:rsid w:val="00ED3E9E"/>
    <w:rPr>
      <w:rFonts w:cs="Courier New"/>
    </w:rPr>
  </w:style>
  <w:style w:type="character" w:customStyle="1" w:styleId="ListLabel4">
    <w:name w:val="ListLabel 4"/>
    <w:rsid w:val="00ED3E9E"/>
  </w:style>
  <w:style w:type="character" w:customStyle="1" w:styleId="ListLabel5">
    <w:name w:val="ListLabel 5"/>
    <w:rsid w:val="00ED3E9E"/>
    <w:rPr>
      <w:b w:val="0"/>
    </w:rPr>
  </w:style>
  <w:style w:type="character" w:customStyle="1" w:styleId="ListLabel6">
    <w:name w:val="ListLabel 6"/>
    <w:rsid w:val="00ED3E9E"/>
    <w:rPr>
      <w:rFonts w:eastAsia="Calibri" w:cs="Times New Roman"/>
      <w:b w:val="0"/>
    </w:rPr>
  </w:style>
  <w:style w:type="character" w:customStyle="1" w:styleId="FootnoteSymbol">
    <w:name w:val="Footnote Symbol"/>
    <w:rsid w:val="00ED3E9E"/>
  </w:style>
  <w:style w:type="character" w:customStyle="1" w:styleId="Footnoteanchor">
    <w:name w:val="Footnote anchor"/>
    <w:rsid w:val="00ED3E9E"/>
    <w:rPr>
      <w:position w:val="0"/>
      <w:vertAlign w:val="superscript"/>
    </w:rPr>
  </w:style>
  <w:style w:type="character" w:customStyle="1" w:styleId="NumberingSymbols">
    <w:name w:val="Numbering Symbols"/>
    <w:rsid w:val="00ED3E9E"/>
  </w:style>
  <w:style w:type="character" w:customStyle="1" w:styleId="BulletSymbols">
    <w:name w:val="Bullet Symbols"/>
    <w:rsid w:val="00ED3E9E"/>
    <w:rPr>
      <w:rFonts w:ascii="OpenSymbol" w:eastAsia="OpenSymbol" w:hAnsi="OpenSymbol" w:cs="OpenSymbol"/>
    </w:rPr>
  </w:style>
  <w:style w:type="character" w:styleId="Hipercze">
    <w:name w:val="Hyperlink"/>
    <w:unhideWhenUsed/>
    <w:rsid w:val="00530A41"/>
    <w:rPr>
      <w:color w:val="0000FF"/>
      <w:u w:val="single"/>
    </w:rPr>
  </w:style>
  <w:style w:type="paragraph" w:customStyle="1" w:styleId="Default">
    <w:name w:val="Default"/>
    <w:rsid w:val="0035033E"/>
    <w:pPr>
      <w:widowControl/>
      <w:autoSpaceDE w:val="0"/>
      <w:adjustRightInd w:val="0"/>
      <w:spacing w:after="0" w:line="240" w:lineRule="auto"/>
      <w:textAlignment w:val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numbering" w:customStyle="1" w:styleId="WWNum1">
    <w:name w:val="WWNum1"/>
    <w:basedOn w:val="Bezlisty"/>
    <w:rsid w:val="00ED3E9E"/>
    <w:pPr>
      <w:numPr>
        <w:numId w:val="1"/>
      </w:numPr>
    </w:pPr>
  </w:style>
  <w:style w:type="numbering" w:customStyle="1" w:styleId="WWNum2">
    <w:name w:val="WWNum2"/>
    <w:basedOn w:val="Bezlisty"/>
    <w:rsid w:val="00ED3E9E"/>
    <w:pPr>
      <w:numPr>
        <w:numId w:val="2"/>
      </w:numPr>
    </w:pPr>
  </w:style>
  <w:style w:type="numbering" w:customStyle="1" w:styleId="WWNum3">
    <w:name w:val="WWNum3"/>
    <w:basedOn w:val="Bezlisty"/>
    <w:rsid w:val="00ED3E9E"/>
    <w:pPr>
      <w:numPr>
        <w:numId w:val="3"/>
      </w:numPr>
    </w:pPr>
  </w:style>
  <w:style w:type="numbering" w:customStyle="1" w:styleId="WWNum4">
    <w:name w:val="WWNum4"/>
    <w:basedOn w:val="Bezlisty"/>
    <w:rsid w:val="00ED3E9E"/>
    <w:pPr>
      <w:numPr>
        <w:numId w:val="4"/>
      </w:numPr>
    </w:pPr>
  </w:style>
  <w:style w:type="numbering" w:customStyle="1" w:styleId="WWNum5">
    <w:name w:val="WWNum5"/>
    <w:basedOn w:val="Bezlisty"/>
    <w:rsid w:val="00ED3E9E"/>
    <w:pPr>
      <w:numPr>
        <w:numId w:val="5"/>
      </w:numPr>
    </w:pPr>
  </w:style>
  <w:style w:type="numbering" w:customStyle="1" w:styleId="WWNum6">
    <w:name w:val="WWNum6"/>
    <w:basedOn w:val="Bezlisty"/>
    <w:rsid w:val="00ED3E9E"/>
    <w:pPr>
      <w:numPr>
        <w:numId w:val="6"/>
      </w:numPr>
    </w:pPr>
  </w:style>
  <w:style w:type="numbering" w:customStyle="1" w:styleId="WWNum7">
    <w:name w:val="WWNum7"/>
    <w:basedOn w:val="Bezlisty"/>
    <w:rsid w:val="00ED3E9E"/>
    <w:pPr>
      <w:numPr>
        <w:numId w:val="7"/>
      </w:numPr>
    </w:pPr>
  </w:style>
  <w:style w:type="numbering" w:customStyle="1" w:styleId="WWNum8">
    <w:name w:val="WWNum8"/>
    <w:basedOn w:val="Bezlisty"/>
    <w:rsid w:val="00ED3E9E"/>
    <w:pPr>
      <w:numPr>
        <w:numId w:val="8"/>
      </w:numPr>
    </w:pPr>
  </w:style>
  <w:style w:type="numbering" w:customStyle="1" w:styleId="WWNum9">
    <w:name w:val="WWNum9"/>
    <w:basedOn w:val="Bezlisty"/>
    <w:rsid w:val="00ED3E9E"/>
    <w:pPr>
      <w:numPr>
        <w:numId w:val="9"/>
      </w:numPr>
    </w:pPr>
  </w:style>
  <w:style w:type="numbering" w:customStyle="1" w:styleId="WWNum10">
    <w:name w:val="WWNum10"/>
    <w:basedOn w:val="Bezlisty"/>
    <w:rsid w:val="00ED3E9E"/>
    <w:pPr>
      <w:numPr>
        <w:numId w:val="10"/>
      </w:numPr>
    </w:pPr>
  </w:style>
  <w:style w:type="numbering" w:customStyle="1" w:styleId="WWNum11">
    <w:name w:val="WWNum11"/>
    <w:basedOn w:val="Bezlisty"/>
    <w:rsid w:val="00ED3E9E"/>
    <w:pPr>
      <w:numPr>
        <w:numId w:val="11"/>
      </w:numPr>
    </w:pPr>
  </w:style>
  <w:style w:type="numbering" w:customStyle="1" w:styleId="WWNum12">
    <w:name w:val="WWNum12"/>
    <w:basedOn w:val="Bezlisty"/>
    <w:rsid w:val="00ED3E9E"/>
    <w:pPr>
      <w:numPr>
        <w:numId w:val="12"/>
      </w:numPr>
    </w:pPr>
  </w:style>
  <w:style w:type="numbering" w:customStyle="1" w:styleId="WWNum13">
    <w:name w:val="WWNum13"/>
    <w:basedOn w:val="Bezlisty"/>
    <w:rsid w:val="00ED3E9E"/>
    <w:pPr>
      <w:numPr>
        <w:numId w:val="13"/>
      </w:numPr>
    </w:pPr>
  </w:style>
  <w:style w:type="numbering" w:customStyle="1" w:styleId="WWNum14">
    <w:name w:val="WWNum14"/>
    <w:basedOn w:val="Bezlisty"/>
    <w:rsid w:val="00ED3E9E"/>
    <w:pPr>
      <w:numPr>
        <w:numId w:val="14"/>
      </w:numPr>
    </w:pPr>
  </w:style>
  <w:style w:type="numbering" w:customStyle="1" w:styleId="WWNum15">
    <w:name w:val="WWNum15"/>
    <w:basedOn w:val="Bezlisty"/>
    <w:rsid w:val="00ED3E9E"/>
    <w:pPr>
      <w:numPr>
        <w:numId w:val="15"/>
      </w:numPr>
    </w:pPr>
  </w:style>
  <w:style w:type="numbering" w:customStyle="1" w:styleId="WWNum16">
    <w:name w:val="WWNum16"/>
    <w:basedOn w:val="Bezlisty"/>
    <w:rsid w:val="00ED3E9E"/>
    <w:pPr>
      <w:numPr>
        <w:numId w:val="16"/>
      </w:numPr>
    </w:pPr>
  </w:style>
  <w:style w:type="numbering" w:customStyle="1" w:styleId="WWNum17">
    <w:name w:val="WWNum17"/>
    <w:basedOn w:val="Bezlisty"/>
    <w:rsid w:val="00ED3E9E"/>
    <w:pPr>
      <w:numPr>
        <w:numId w:val="17"/>
      </w:numPr>
    </w:pPr>
  </w:style>
  <w:style w:type="numbering" w:customStyle="1" w:styleId="WWNum18">
    <w:name w:val="WWNum18"/>
    <w:basedOn w:val="Bezlisty"/>
    <w:rsid w:val="00ED3E9E"/>
    <w:pPr>
      <w:numPr>
        <w:numId w:val="18"/>
      </w:numPr>
    </w:pPr>
  </w:style>
  <w:style w:type="numbering" w:customStyle="1" w:styleId="WWNum19">
    <w:name w:val="WWNum19"/>
    <w:basedOn w:val="Bezlisty"/>
    <w:rsid w:val="00ED3E9E"/>
    <w:pPr>
      <w:numPr>
        <w:numId w:val="19"/>
      </w:numPr>
    </w:pPr>
  </w:style>
  <w:style w:type="numbering" w:customStyle="1" w:styleId="WWNum20">
    <w:name w:val="WWNum20"/>
    <w:basedOn w:val="Bezlisty"/>
    <w:rsid w:val="00ED3E9E"/>
    <w:pPr>
      <w:numPr>
        <w:numId w:val="20"/>
      </w:numPr>
    </w:pPr>
  </w:style>
  <w:style w:type="numbering" w:customStyle="1" w:styleId="WWNum21">
    <w:name w:val="WWNum21"/>
    <w:basedOn w:val="Bezlisty"/>
    <w:rsid w:val="00ED3E9E"/>
    <w:pPr>
      <w:numPr>
        <w:numId w:val="21"/>
      </w:numPr>
    </w:pPr>
  </w:style>
  <w:style w:type="numbering" w:customStyle="1" w:styleId="WWNum22">
    <w:name w:val="WWNum22"/>
    <w:basedOn w:val="Bezlisty"/>
    <w:rsid w:val="00ED3E9E"/>
    <w:pPr>
      <w:numPr>
        <w:numId w:val="22"/>
      </w:numPr>
    </w:pPr>
  </w:style>
  <w:style w:type="numbering" w:customStyle="1" w:styleId="WWNum23">
    <w:name w:val="WWNum23"/>
    <w:basedOn w:val="Bezlisty"/>
    <w:rsid w:val="00ED3E9E"/>
    <w:pPr>
      <w:numPr>
        <w:numId w:val="23"/>
      </w:numPr>
    </w:pPr>
  </w:style>
  <w:style w:type="numbering" w:customStyle="1" w:styleId="WWNum24">
    <w:name w:val="WWNum24"/>
    <w:basedOn w:val="Bezlisty"/>
    <w:rsid w:val="00ED3E9E"/>
    <w:pPr>
      <w:numPr>
        <w:numId w:val="24"/>
      </w:numPr>
    </w:pPr>
  </w:style>
  <w:style w:type="numbering" w:customStyle="1" w:styleId="WWNum25">
    <w:name w:val="WWNum25"/>
    <w:basedOn w:val="Bezlisty"/>
    <w:rsid w:val="00ED3E9E"/>
    <w:pPr>
      <w:numPr>
        <w:numId w:val="25"/>
      </w:numPr>
    </w:pPr>
  </w:style>
  <w:style w:type="numbering" w:customStyle="1" w:styleId="WWNum26">
    <w:name w:val="WWNum26"/>
    <w:basedOn w:val="Bezlisty"/>
    <w:rsid w:val="00ED3E9E"/>
    <w:pPr>
      <w:numPr>
        <w:numId w:val="26"/>
      </w:numPr>
    </w:pPr>
  </w:style>
  <w:style w:type="numbering" w:customStyle="1" w:styleId="WWNum27">
    <w:name w:val="WWNum27"/>
    <w:basedOn w:val="Bezlisty"/>
    <w:rsid w:val="00ED3E9E"/>
    <w:pPr>
      <w:numPr>
        <w:numId w:val="27"/>
      </w:numPr>
    </w:pPr>
  </w:style>
  <w:style w:type="numbering" w:customStyle="1" w:styleId="WWNum28">
    <w:name w:val="WWNum28"/>
    <w:basedOn w:val="Bezlisty"/>
    <w:rsid w:val="00ED3E9E"/>
    <w:pPr>
      <w:numPr>
        <w:numId w:val="28"/>
      </w:numPr>
    </w:pPr>
  </w:style>
  <w:style w:type="numbering" w:customStyle="1" w:styleId="WWNum29">
    <w:name w:val="WWNum29"/>
    <w:basedOn w:val="Bezlisty"/>
    <w:rsid w:val="00ED3E9E"/>
    <w:pPr>
      <w:numPr>
        <w:numId w:val="29"/>
      </w:numPr>
    </w:pPr>
  </w:style>
  <w:style w:type="numbering" w:customStyle="1" w:styleId="WWNum30">
    <w:name w:val="WWNum30"/>
    <w:basedOn w:val="Bezlisty"/>
    <w:rsid w:val="00ED3E9E"/>
    <w:pPr>
      <w:numPr>
        <w:numId w:val="30"/>
      </w:numPr>
    </w:pPr>
  </w:style>
  <w:style w:type="numbering" w:customStyle="1" w:styleId="WWNum31">
    <w:name w:val="WWNum31"/>
    <w:basedOn w:val="Bezlisty"/>
    <w:rsid w:val="00ED3E9E"/>
    <w:pPr>
      <w:numPr>
        <w:numId w:val="31"/>
      </w:numPr>
    </w:pPr>
  </w:style>
  <w:style w:type="numbering" w:customStyle="1" w:styleId="WWNum32">
    <w:name w:val="WWNum32"/>
    <w:basedOn w:val="Bezlisty"/>
    <w:rsid w:val="00ED3E9E"/>
    <w:pPr>
      <w:numPr>
        <w:numId w:val="32"/>
      </w:numPr>
    </w:pPr>
  </w:style>
  <w:style w:type="numbering" w:customStyle="1" w:styleId="WWNum33">
    <w:name w:val="WWNum33"/>
    <w:basedOn w:val="Bezlisty"/>
    <w:rsid w:val="00ED3E9E"/>
    <w:pPr>
      <w:numPr>
        <w:numId w:val="33"/>
      </w:numPr>
    </w:pPr>
  </w:style>
  <w:style w:type="numbering" w:customStyle="1" w:styleId="WWNum34">
    <w:name w:val="WWNum34"/>
    <w:basedOn w:val="Bezlisty"/>
    <w:rsid w:val="00ED3E9E"/>
    <w:pPr>
      <w:numPr>
        <w:numId w:val="34"/>
      </w:numPr>
    </w:pPr>
  </w:style>
  <w:style w:type="numbering" w:customStyle="1" w:styleId="WWNum35">
    <w:name w:val="WWNum35"/>
    <w:basedOn w:val="Bezlisty"/>
    <w:rsid w:val="00ED3E9E"/>
    <w:pPr>
      <w:numPr>
        <w:numId w:val="35"/>
      </w:numPr>
    </w:pPr>
  </w:style>
  <w:style w:type="numbering" w:customStyle="1" w:styleId="WWNum36">
    <w:name w:val="WWNum36"/>
    <w:basedOn w:val="Bezlisty"/>
    <w:rsid w:val="00ED3E9E"/>
    <w:pPr>
      <w:numPr>
        <w:numId w:val="36"/>
      </w:numPr>
    </w:pPr>
  </w:style>
  <w:style w:type="numbering" w:customStyle="1" w:styleId="WWNum37">
    <w:name w:val="WWNum37"/>
    <w:basedOn w:val="Bezlisty"/>
    <w:rsid w:val="00ED3E9E"/>
    <w:pPr>
      <w:numPr>
        <w:numId w:val="37"/>
      </w:numPr>
    </w:pPr>
  </w:style>
  <w:style w:type="numbering" w:customStyle="1" w:styleId="WWNum38">
    <w:name w:val="WWNum38"/>
    <w:basedOn w:val="Bezlisty"/>
    <w:rsid w:val="00ED3E9E"/>
    <w:pPr>
      <w:numPr>
        <w:numId w:val="38"/>
      </w:numPr>
    </w:pPr>
  </w:style>
  <w:style w:type="numbering" w:customStyle="1" w:styleId="WWNum39">
    <w:name w:val="WWNum39"/>
    <w:basedOn w:val="Bezlisty"/>
    <w:rsid w:val="00ED3E9E"/>
    <w:pPr>
      <w:numPr>
        <w:numId w:val="39"/>
      </w:numPr>
    </w:pPr>
  </w:style>
  <w:style w:type="table" w:styleId="Tabela-Siatka">
    <w:name w:val="Table Grid"/>
    <w:basedOn w:val="Standardowy"/>
    <w:uiPriority w:val="39"/>
    <w:rsid w:val="009A4405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267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3E9E"/>
    <w:pPr>
      <w:suppressAutoHyphens/>
    </w:pPr>
  </w:style>
  <w:style w:type="paragraph" w:styleId="Nagwek1">
    <w:name w:val="heading 1"/>
    <w:basedOn w:val="Standard"/>
    <w:next w:val="Textbody"/>
    <w:rsid w:val="00ED3E9E"/>
    <w:pPr>
      <w:ind w:left="2469"/>
      <w:jc w:val="center"/>
      <w:outlineLvl w:val="0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3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rsid w:val="00ED3E9E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ED3E9E"/>
    <w:pPr>
      <w:spacing w:after="120"/>
    </w:pPr>
  </w:style>
  <w:style w:type="paragraph" w:styleId="Lista">
    <w:name w:val="List"/>
    <w:basedOn w:val="Textbody"/>
    <w:rsid w:val="00ED3E9E"/>
    <w:rPr>
      <w:rFonts w:cs="Mangal"/>
    </w:rPr>
  </w:style>
  <w:style w:type="paragraph" w:styleId="Legenda">
    <w:name w:val="caption"/>
    <w:basedOn w:val="Standard"/>
    <w:rsid w:val="00ED3E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D3E9E"/>
    <w:pPr>
      <w:suppressLineNumbers/>
    </w:pPr>
    <w:rPr>
      <w:rFonts w:cs="Mangal"/>
    </w:rPr>
  </w:style>
  <w:style w:type="paragraph" w:styleId="Stopka">
    <w:name w:val="footer"/>
    <w:basedOn w:val="Standard"/>
    <w:rsid w:val="00ED3E9E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ED3E9E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uiPriority w:val="34"/>
    <w:qFormat/>
    <w:rsid w:val="00ED3E9E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ED3E9E"/>
    <w:pPr>
      <w:widowControl/>
      <w:suppressAutoHyphens/>
      <w:spacing w:after="0" w:line="240" w:lineRule="auto"/>
    </w:pPr>
    <w:rPr>
      <w:rFonts w:eastAsia="Times New Roman" w:cs="Times New Roman"/>
    </w:rPr>
  </w:style>
  <w:style w:type="paragraph" w:styleId="Tekstkomentarza">
    <w:name w:val="annotation text"/>
    <w:basedOn w:val="Standard"/>
    <w:rsid w:val="00ED3E9E"/>
    <w:pPr>
      <w:widowControl/>
      <w:spacing w:after="200"/>
    </w:pPr>
    <w:rPr>
      <w:rFonts w:ascii="Calibri" w:hAnsi="Calibri"/>
      <w:sz w:val="20"/>
      <w:szCs w:val="20"/>
      <w:lang w:eastAsia="en-US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Tekst przypisu,Znak,o,fn"/>
    <w:basedOn w:val="Standard"/>
    <w:uiPriority w:val="99"/>
    <w:qFormat/>
    <w:rsid w:val="00ED3E9E"/>
    <w:pPr>
      <w:widowControl/>
    </w:pPr>
    <w:rPr>
      <w:sz w:val="20"/>
      <w:szCs w:val="20"/>
      <w:lang w:val="en-US" w:bidi="en-US"/>
    </w:rPr>
  </w:style>
  <w:style w:type="paragraph" w:styleId="Tematkomentarza">
    <w:name w:val="annotation subject"/>
    <w:basedOn w:val="Tekstkomentarza"/>
    <w:rsid w:val="00ED3E9E"/>
    <w:pPr>
      <w:widowControl w:val="0"/>
      <w:spacing w:after="0"/>
    </w:pPr>
    <w:rPr>
      <w:rFonts w:ascii="Times New Roman" w:hAnsi="Times New Roman"/>
      <w:b/>
      <w:bCs/>
      <w:lang w:eastAsia="pl-PL"/>
    </w:rPr>
  </w:style>
  <w:style w:type="paragraph" w:customStyle="1" w:styleId="Footnote">
    <w:name w:val="Footnote"/>
    <w:basedOn w:val="Standard"/>
    <w:rsid w:val="00ED3E9E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Standard"/>
    <w:rsid w:val="00ED3E9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rsid w:val="00ED3E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sid w:val="00ED3E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sid w:val="00ED3E9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rsid w:val="00ED3E9E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rsid w:val="00ED3E9E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ED3E9E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uiPriority w:val="99"/>
    <w:rsid w:val="00ED3E9E"/>
    <w:rPr>
      <w:rFonts w:ascii="Times New Roman" w:eastAsia="Times New Roman" w:hAnsi="Times New Roman" w:cs="Times New Roman"/>
      <w:sz w:val="20"/>
      <w:szCs w:val="20"/>
      <w:lang w:val="en-US" w:eastAsia="pl-PL" w:bidi="en-US"/>
    </w:rPr>
  </w:style>
  <w:style w:type="character" w:customStyle="1" w:styleId="TekstprzypisudolnegoZnak1">
    <w:name w:val="Tekst przypisu dolnego Znak1"/>
    <w:basedOn w:val="Domylnaczcionkaakapitu"/>
    <w:rsid w:val="00ED3E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D3E9E"/>
    <w:rPr>
      <w:position w:val="0"/>
      <w:vertAlign w:val="superscript"/>
    </w:rPr>
  </w:style>
  <w:style w:type="character" w:customStyle="1" w:styleId="Internetlink">
    <w:name w:val="Internet link"/>
    <w:basedOn w:val="Domylnaczcionkaakapitu"/>
    <w:rsid w:val="00ED3E9E"/>
    <w:rPr>
      <w:color w:val="0563C1"/>
      <w:u w:val="single"/>
    </w:rPr>
  </w:style>
  <w:style w:type="character" w:customStyle="1" w:styleId="AkapitzlistZnak">
    <w:name w:val="Akapit z listą Znak"/>
    <w:uiPriority w:val="34"/>
    <w:rsid w:val="00ED3E9E"/>
    <w:rPr>
      <w:rFonts w:ascii="Calibri" w:eastAsia="Times New Roman" w:hAnsi="Calibri" w:cs="Times New Roman"/>
    </w:rPr>
  </w:style>
  <w:style w:type="character" w:customStyle="1" w:styleId="TematkomentarzaZnak">
    <w:name w:val="Temat komentarza Znak"/>
    <w:basedOn w:val="TekstkomentarzaZnak"/>
    <w:rsid w:val="00ED3E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rsid w:val="00ED3E9E"/>
    <w:rPr>
      <w:rFonts w:ascii="Tahoma" w:eastAsia="Tahoma" w:hAnsi="Tahoma" w:cs="Tahoma"/>
      <w:b/>
      <w:bCs/>
      <w:sz w:val="20"/>
      <w:szCs w:val="20"/>
      <w:lang w:val="en-US"/>
    </w:rPr>
  </w:style>
  <w:style w:type="character" w:customStyle="1" w:styleId="ListLabel1">
    <w:name w:val="ListLabel 1"/>
    <w:rsid w:val="00ED3E9E"/>
    <w:rPr>
      <w:b w:val="0"/>
      <w:sz w:val="22"/>
    </w:rPr>
  </w:style>
  <w:style w:type="character" w:customStyle="1" w:styleId="ListLabel2">
    <w:name w:val="ListLabel 2"/>
    <w:rsid w:val="00ED3E9E"/>
    <w:rPr>
      <w:b/>
    </w:rPr>
  </w:style>
  <w:style w:type="character" w:customStyle="1" w:styleId="ListLabel3">
    <w:name w:val="ListLabel 3"/>
    <w:rsid w:val="00ED3E9E"/>
    <w:rPr>
      <w:rFonts w:cs="Courier New"/>
    </w:rPr>
  </w:style>
  <w:style w:type="character" w:customStyle="1" w:styleId="ListLabel4">
    <w:name w:val="ListLabel 4"/>
    <w:rsid w:val="00ED3E9E"/>
  </w:style>
  <w:style w:type="character" w:customStyle="1" w:styleId="ListLabel5">
    <w:name w:val="ListLabel 5"/>
    <w:rsid w:val="00ED3E9E"/>
    <w:rPr>
      <w:b w:val="0"/>
    </w:rPr>
  </w:style>
  <w:style w:type="character" w:customStyle="1" w:styleId="ListLabel6">
    <w:name w:val="ListLabel 6"/>
    <w:rsid w:val="00ED3E9E"/>
    <w:rPr>
      <w:rFonts w:eastAsia="Calibri" w:cs="Times New Roman"/>
      <w:b w:val="0"/>
    </w:rPr>
  </w:style>
  <w:style w:type="character" w:customStyle="1" w:styleId="FootnoteSymbol">
    <w:name w:val="Footnote Symbol"/>
    <w:rsid w:val="00ED3E9E"/>
  </w:style>
  <w:style w:type="character" w:customStyle="1" w:styleId="Footnoteanchor">
    <w:name w:val="Footnote anchor"/>
    <w:rsid w:val="00ED3E9E"/>
    <w:rPr>
      <w:position w:val="0"/>
      <w:vertAlign w:val="superscript"/>
    </w:rPr>
  </w:style>
  <w:style w:type="character" w:customStyle="1" w:styleId="NumberingSymbols">
    <w:name w:val="Numbering Symbols"/>
    <w:rsid w:val="00ED3E9E"/>
  </w:style>
  <w:style w:type="character" w:customStyle="1" w:styleId="BulletSymbols">
    <w:name w:val="Bullet Symbols"/>
    <w:rsid w:val="00ED3E9E"/>
    <w:rPr>
      <w:rFonts w:ascii="OpenSymbol" w:eastAsia="OpenSymbol" w:hAnsi="OpenSymbol" w:cs="OpenSymbol"/>
    </w:rPr>
  </w:style>
  <w:style w:type="character" w:styleId="Hipercze">
    <w:name w:val="Hyperlink"/>
    <w:unhideWhenUsed/>
    <w:rsid w:val="00530A41"/>
    <w:rPr>
      <w:color w:val="0000FF"/>
      <w:u w:val="single"/>
    </w:rPr>
  </w:style>
  <w:style w:type="paragraph" w:customStyle="1" w:styleId="Default">
    <w:name w:val="Default"/>
    <w:rsid w:val="0035033E"/>
    <w:pPr>
      <w:widowControl/>
      <w:autoSpaceDE w:val="0"/>
      <w:adjustRightInd w:val="0"/>
      <w:spacing w:after="0" w:line="240" w:lineRule="auto"/>
      <w:textAlignment w:val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numbering" w:customStyle="1" w:styleId="WWNum1">
    <w:name w:val="WWNum1"/>
    <w:basedOn w:val="Bezlisty"/>
    <w:rsid w:val="00ED3E9E"/>
    <w:pPr>
      <w:numPr>
        <w:numId w:val="1"/>
      </w:numPr>
    </w:pPr>
  </w:style>
  <w:style w:type="numbering" w:customStyle="1" w:styleId="WWNum2">
    <w:name w:val="WWNum2"/>
    <w:basedOn w:val="Bezlisty"/>
    <w:rsid w:val="00ED3E9E"/>
    <w:pPr>
      <w:numPr>
        <w:numId w:val="2"/>
      </w:numPr>
    </w:pPr>
  </w:style>
  <w:style w:type="numbering" w:customStyle="1" w:styleId="WWNum3">
    <w:name w:val="WWNum3"/>
    <w:basedOn w:val="Bezlisty"/>
    <w:rsid w:val="00ED3E9E"/>
    <w:pPr>
      <w:numPr>
        <w:numId w:val="3"/>
      </w:numPr>
    </w:pPr>
  </w:style>
  <w:style w:type="numbering" w:customStyle="1" w:styleId="WWNum4">
    <w:name w:val="WWNum4"/>
    <w:basedOn w:val="Bezlisty"/>
    <w:rsid w:val="00ED3E9E"/>
    <w:pPr>
      <w:numPr>
        <w:numId w:val="4"/>
      </w:numPr>
    </w:pPr>
  </w:style>
  <w:style w:type="numbering" w:customStyle="1" w:styleId="WWNum5">
    <w:name w:val="WWNum5"/>
    <w:basedOn w:val="Bezlisty"/>
    <w:rsid w:val="00ED3E9E"/>
    <w:pPr>
      <w:numPr>
        <w:numId w:val="5"/>
      </w:numPr>
    </w:pPr>
  </w:style>
  <w:style w:type="numbering" w:customStyle="1" w:styleId="WWNum6">
    <w:name w:val="WWNum6"/>
    <w:basedOn w:val="Bezlisty"/>
    <w:rsid w:val="00ED3E9E"/>
    <w:pPr>
      <w:numPr>
        <w:numId w:val="6"/>
      </w:numPr>
    </w:pPr>
  </w:style>
  <w:style w:type="numbering" w:customStyle="1" w:styleId="WWNum7">
    <w:name w:val="WWNum7"/>
    <w:basedOn w:val="Bezlisty"/>
    <w:rsid w:val="00ED3E9E"/>
    <w:pPr>
      <w:numPr>
        <w:numId w:val="7"/>
      </w:numPr>
    </w:pPr>
  </w:style>
  <w:style w:type="numbering" w:customStyle="1" w:styleId="WWNum8">
    <w:name w:val="WWNum8"/>
    <w:basedOn w:val="Bezlisty"/>
    <w:rsid w:val="00ED3E9E"/>
    <w:pPr>
      <w:numPr>
        <w:numId w:val="8"/>
      </w:numPr>
    </w:pPr>
  </w:style>
  <w:style w:type="numbering" w:customStyle="1" w:styleId="WWNum9">
    <w:name w:val="WWNum9"/>
    <w:basedOn w:val="Bezlisty"/>
    <w:rsid w:val="00ED3E9E"/>
    <w:pPr>
      <w:numPr>
        <w:numId w:val="9"/>
      </w:numPr>
    </w:pPr>
  </w:style>
  <w:style w:type="numbering" w:customStyle="1" w:styleId="WWNum10">
    <w:name w:val="WWNum10"/>
    <w:basedOn w:val="Bezlisty"/>
    <w:rsid w:val="00ED3E9E"/>
    <w:pPr>
      <w:numPr>
        <w:numId w:val="10"/>
      </w:numPr>
    </w:pPr>
  </w:style>
  <w:style w:type="numbering" w:customStyle="1" w:styleId="WWNum11">
    <w:name w:val="WWNum11"/>
    <w:basedOn w:val="Bezlisty"/>
    <w:rsid w:val="00ED3E9E"/>
    <w:pPr>
      <w:numPr>
        <w:numId w:val="11"/>
      </w:numPr>
    </w:pPr>
  </w:style>
  <w:style w:type="numbering" w:customStyle="1" w:styleId="WWNum12">
    <w:name w:val="WWNum12"/>
    <w:basedOn w:val="Bezlisty"/>
    <w:rsid w:val="00ED3E9E"/>
    <w:pPr>
      <w:numPr>
        <w:numId w:val="12"/>
      </w:numPr>
    </w:pPr>
  </w:style>
  <w:style w:type="numbering" w:customStyle="1" w:styleId="WWNum13">
    <w:name w:val="WWNum13"/>
    <w:basedOn w:val="Bezlisty"/>
    <w:rsid w:val="00ED3E9E"/>
    <w:pPr>
      <w:numPr>
        <w:numId w:val="13"/>
      </w:numPr>
    </w:pPr>
  </w:style>
  <w:style w:type="numbering" w:customStyle="1" w:styleId="WWNum14">
    <w:name w:val="WWNum14"/>
    <w:basedOn w:val="Bezlisty"/>
    <w:rsid w:val="00ED3E9E"/>
    <w:pPr>
      <w:numPr>
        <w:numId w:val="14"/>
      </w:numPr>
    </w:pPr>
  </w:style>
  <w:style w:type="numbering" w:customStyle="1" w:styleId="WWNum15">
    <w:name w:val="WWNum15"/>
    <w:basedOn w:val="Bezlisty"/>
    <w:rsid w:val="00ED3E9E"/>
    <w:pPr>
      <w:numPr>
        <w:numId w:val="15"/>
      </w:numPr>
    </w:pPr>
  </w:style>
  <w:style w:type="numbering" w:customStyle="1" w:styleId="WWNum16">
    <w:name w:val="WWNum16"/>
    <w:basedOn w:val="Bezlisty"/>
    <w:rsid w:val="00ED3E9E"/>
    <w:pPr>
      <w:numPr>
        <w:numId w:val="16"/>
      </w:numPr>
    </w:pPr>
  </w:style>
  <w:style w:type="numbering" w:customStyle="1" w:styleId="WWNum17">
    <w:name w:val="WWNum17"/>
    <w:basedOn w:val="Bezlisty"/>
    <w:rsid w:val="00ED3E9E"/>
    <w:pPr>
      <w:numPr>
        <w:numId w:val="17"/>
      </w:numPr>
    </w:pPr>
  </w:style>
  <w:style w:type="numbering" w:customStyle="1" w:styleId="WWNum18">
    <w:name w:val="WWNum18"/>
    <w:basedOn w:val="Bezlisty"/>
    <w:rsid w:val="00ED3E9E"/>
    <w:pPr>
      <w:numPr>
        <w:numId w:val="18"/>
      </w:numPr>
    </w:pPr>
  </w:style>
  <w:style w:type="numbering" w:customStyle="1" w:styleId="WWNum19">
    <w:name w:val="WWNum19"/>
    <w:basedOn w:val="Bezlisty"/>
    <w:rsid w:val="00ED3E9E"/>
    <w:pPr>
      <w:numPr>
        <w:numId w:val="19"/>
      </w:numPr>
    </w:pPr>
  </w:style>
  <w:style w:type="numbering" w:customStyle="1" w:styleId="WWNum20">
    <w:name w:val="WWNum20"/>
    <w:basedOn w:val="Bezlisty"/>
    <w:rsid w:val="00ED3E9E"/>
    <w:pPr>
      <w:numPr>
        <w:numId w:val="20"/>
      </w:numPr>
    </w:pPr>
  </w:style>
  <w:style w:type="numbering" w:customStyle="1" w:styleId="WWNum21">
    <w:name w:val="WWNum21"/>
    <w:basedOn w:val="Bezlisty"/>
    <w:rsid w:val="00ED3E9E"/>
    <w:pPr>
      <w:numPr>
        <w:numId w:val="21"/>
      </w:numPr>
    </w:pPr>
  </w:style>
  <w:style w:type="numbering" w:customStyle="1" w:styleId="WWNum22">
    <w:name w:val="WWNum22"/>
    <w:basedOn w:val="Bezlisty"/>
    <w:rsid w:val="00ED3E9E"/>
    <w:pPr>
      <w:numPr>
        <w:numId w:val="22"/>
      </w:numPr>
    </w:pPr>
  </w:style>
  <w:style w:type="numbering" w:customStyle="1" w:styleId="WWNum23">
    <w:name w:val="WWNum23"/>
    <w:basedOn w:val="Bezlisty"/>
    <w:rsid w:val="00ED3E9E"/>
    <w:pPr>
      <w:numPr>
        <w:numId w:val="23"/>
      </w:numPr>
    </w:pPr>
  </w:style>
  <w:style w:type="numbering" w:customStyle="1" w:styleId="WWNum24">
    <w:name w:val="WWNum24"/>
    <w:basedOn w:val="Bezlisty"/>
    <w:rsid w:val="00ED3E9E"/>
    <w:pPr>
      <w:numPr>
        <w:numId w:val="24"/>
      </w:numPr>
    </w:pPr>
  </w:style>
  <w:style w:type="numbering" w:customStyle="1" w:styleId="WWNum25">
    <w:name w:val="WWNum25"/>
    <w:basedOn w:val="Bezlisty"/>
    <w:rsid w:val="00ED3E9E"/>
    <w:pPr>
      <w:numPr>
        <w:numId w:val="25"/>
      </w:numPr>
    </w:pPr>
  </w:style>
  <w:style w:type="numbering" w:customStyle="1" w:styleId="WWNum26">
    <w:name w:val="WWNum26"/>
    <w:basedOn w:val="Bezlisty"/>
    <w:rsid w:val="00ED3E9E"/>
    <w:pPr>
      <w:numPr>
        <w:numId w:val="26"/>
      </w:numPr>
    </w:pPr>
  </w:style>
  <w:style w:type="numbering" w:customStyle="1" w:styleId="WWNum27">
    <w:name w:val="WWNum27"/>
    <w:basedOn w:val="Bezlisty"/>
    <w:rsid w:val="00ED3E9E"/>
    <w:pPr>
      <w:numPr>
        <w:numId w:val="27"/>
      </w:numPr>
    </w:pPr>
  </w:style>
  <w:style w:type="numbering" w:customStyle="1" w:styleId="WWNum28">
    <w:name w:val="WWNum28"/>
    <w:basedOn w:val="Bezlisty"/>
    <w:rsid w:val="00ED3E9E"/>
    <w:pPr>
      <w:numPr>
        <w:numId w:val="28"/>
      </w:numPr>
    </w:pPr>
  </w:style>
  <w:style w:type="numbering" w:customStyle="1" w:styleId="WWNum29">
    <w:name w:val="WWNum29"/>
    <w:basedOn w:val="Bezlisty"/>
    <w:rsid w:val="00ED3E9E"/>
    <w:pPr>
      <w:numPr>
        <w:numId w:val="29"/>
      </w:numPr>
    </w:pPr>
  </w:style>
  <w:style w:type="numbering" w:customStyle="1" w:styleId="WWNum30">
    <w:name w:val="WWNum30"/>
    <w:basedOn w:val="Bezlisty"/>
    <w:rsid w:val="00ED3E9E"/>
    <w:pPr>
      <w:numPr>
        <w:numId w:val="30"/>
      </w:numPr>
    </w:pPr>
  </w:style>
  <w:style w:type="numbering" w:customStyle="1" w:styleId="WWNum31">
    <w:name w:val="WWNum31"/>
    <w:basedOn w:val="Bezlisty"/>
    <w:rsid w:val="00ED3E9E"/>
    <w:pPr>
      <w:numPr>
        <w:numId w:val="31"/>
      </w:numPr>
    </w:pPr>
  </w:style>
  <w:style w:type="numbering" w:customStyle="1" w:styleId="WWNum32">
    <w:name w:val="WWNum32"/>
    <w:basedOn w:val="Bezlisty"/>
    <w:rsid w:val="00ED3E9E"/>
    <w:pPr>
      <w:numPr>
        <w:numId w:val="32"/>
      </w:numPr>
    </w:pPr>
  </w:style>
  <w:style w:type="numbering" w:customStyle="1" w:styleId="WWNum33">
    <w:name w:val="WWNum33"/>
    <w:basedOn w:val="Bezlisty"/>
    <w:rsid w:val="00ED3E9E"/>
    <w:pPr>
      <w:numPr>
        <w:numId w:val="33"/>
      </w:numPr>
    </w:pPr>
  </w:style>
  <w:style w:type="numbering" w:customStyle="1" w:styleId="WWNum34">
    <w:name w:val="WWNum34"/>
    <w:basedOn w:val="Bezlisty"/>
    <w:rsid w:val="00ED3E9E"/>
    <w:pPr>
      <w:numPr>
        <w:numId w:val="34"/>
      </w:numPr>
    </w:pPr>
  </w:style>
  <w:style w:type="numbering" w:customStyle="1" w:styleId="WWNum35">
    <w:name w:val="WWNum35"/>
    <w:basedOn w:val="Bezlisty"/>
    <w:rsid w:val="00ED3E9E"/>
    <w:pPr>
      <w:numPr>
        <w:numId w:val="35"/>
      </w:numPr>
    </w:pPr>
  </w:style>
  <w:style w:type="numbering" w:customStyle="1" w:styleId="WWNum36">
    <w:name w:val="WWNum36"/>
    <w:basedOn w:val="Bezlisty"/>
    <w:rsid w:val="00ED3E9E"/>
    <w:pPr>
      <w:numPr>
        <w:numId w:val="36"/>
      </w:numPr>
    </w:pPr>
  </w:style>
  <w:style w:type="numbering" w:customStyle="1" w:styleId="WWNum37">
    <w:name w:val="WWNum37"/>
    <w:basedOn w:val="Bezlisty"/>
    <w:rsid w:val="00ED3E9E"/>
    <w:pPr>
      <w:numPr>
        <w:numId w:val="37"/>
      </w:numPr>
    </w:pPr>
  </w:style>
  <w:style w:type="numbering" w:customStyle="1" w:styleId="WWNum38">
    <w:name w:val="WWNum38"/>
    <w:basedOn w:val="Bezlisty"/>
    <w:rsid w:val="00ED3E9E"/>
    <w:pPr>
      <w:numPr>
        <w:numId w:val="38"/>
      </w:numPr>
    </w:pPr>
  </w:style>
  <w:style w:type="numbering" w:customStyle="1" w:styleId="WWNum39">
    <w:name w:val="WWNum39"/>
    <w:basedOn w:val="Bezlisty"/>
    <w:rsid w:val="00ED3E9E"/>
    <w:pPr>
      <w:numPr>
        <w:numId w:val="39"/>
      </w:numPr>
    </w:pPr>
  </w:style>
  <w:style w:type="table" w:styleId="Tabela-Siatka">
    <w:name w:val="Table Grid"/>
    <w:basedOn w:val="Standardowy"/>
    <w:uiPriority w:val="39"/>
    <w:rsid w:val="009A4405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267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B9203-0867-48FA-8BE6-B5743A94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estachyra</dc:creator>
  <cp:lastModifiedBy>fns</cp:lastModifiedBy>
  <cp:revision>2</cp:revision>
  <cp:lastPrinted>2019-02-13T13:42:00Z</cp:lastPrinted>
  <dcterms:created xsi:type="dcterms:W3CDTF">2020-03-20T12:24:00Z</dcterms:created>
  <dcterms:modified xsi:type="dcterms:W3CDTF">2020-03-20T12:24:00Z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